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240" w:lineRule="auto"/>
        <w:ind w:leftChars="0"/>
        <w:jc w:val="left"/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</w:rPr>
      </w:pPr>
      <w:bookmarkStart w:id="1" w:name="_GoBack"/>
      <w:bookmarkEnd w:id="1"/>
      <w:bookmarkStart w:id="0" w:name="_Toc13164"/>
      <w:r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</w:rPr>
        <w:t>附件3</w:t>
      </w:r>
    </w:p>
    <w:p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供应商基本情况表</w:t>
      </w:r>
      <w:bookmarkEnd w:id="0"/>
    </w:p>
    <w:p>
      <w:pPr>
        <w:spacing w:before="220" w:line="198" w:lineRule="auto"/>
        <w:ind w:left="1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填</w:t>
      </w:r>
      <w:r>
        <w:rPr>
          <w:rFonts w:hint="eastAsia" w:ascii="宋体" w:hAnsi="宋体" w:eastAsia="宋体" w:cs="宋体"/>
          <w:spacing w:val="-2"/>
          <w:kern w:val="2"/>
          <w:sz w:val="21"/>
          <w:szCs w:val="21"/>
          <w:lang w:val="en-US" w:eastAsia="en-US" w:bidi="ar-SA"/>
        </w:rPr>
        <w:t>表单位：（加盖单位公章）</w:t>
      </w:r>
      <w:r>
        <w:rPr>
          <w:rFonts w:hint="eastAsia" w:ascii="宋体" w:hAnsi="宋体" w:eastAsia="宋体" w:cs="宋体"/>
          <w:spacing w:val="4"/>
          <w:sz w:val="21"/>
          <w:szCs w:val="21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填表日期：</w:t>
      </w:r>
      <w:r>
        <w:rPr>
          <w:rFonts w:hint="eastAsia" w:ascii="宋体" w:hAnsi="宋体" w:eastAsia="宋体" w:cs="宋体"/>
          <w:spacing w:val="13"/>
          <w:sz w:val="21"/>
          <w:szCs w:val="21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年     月      日</w:t>
      </w:r>
    </w:p>
    <w:p>
      <w:pPr>
        <w:spacing w:line="75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7"/>
        <w:tblW w:w="89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676"/>
        <w:gridCol w:w="1605"/>
        <w:gridCol w:w="946"/>
        <w:gridCol w:w="791"/>
        <w:gridCol w:w="1199"/>
        <w:gridCol w:w="1499"/>
        <w:gridCol w:w="14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16" w:type="dxa"/>
            <w:gridSpan w:val="2"/>
            <w:vAlign w:val="center"/>
          </w:tcPr>
          <w:p>
            <w:pPr>
              <w:pStyle w:val="6"/>
              <w:spacing w:before="180" w:line="203" w:lineRule="auto"/>
              <w:ind w:left="35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采购人</w:t>
            </w:r>
          </w:p>
        </w:tc>
        <w:tc>
          <w:tcPr>
            <w:tcW w:w="7529" w:type="dxa"/>
            <w:gridSpan w:val="6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color w:val="auto"/>
                <w:szCs w:val="21"/>
              </w:rPr>
              <w:t>深圳市救助管理站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16" w:type="dxa"/>
            <w:gridSpan w:val="2"/>
            <w:shd w:val="clear" w:color="auto" w:fill="auto"/>
            <w:vAlign w:val="center"/>
          </w:tcPr>
          <w:p>
            <w:pPr>
              <w:pStyle w:val="6"/>
              <w:spacing w:before="181" w:line="20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项目名称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站职工食堂一楼操作间天花改造工程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pStyle w:val="6"/>
              <w:spacing w:before="40" w:line="191" w:lineRule="auto"/>
              <w:ind w:right="152"/>
              <w:jc w:val="center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16" w:type="dxa"/>
            <w:gridSpan w:val="2"/>
            <w:vAlign w:val="center"/>
          </w:tcPr>
          <w:p>
            <w:pPr>
              <w:pStyle w:val="6"/>
              <w:spacing w:before="40" w:line="191" w:lineRule="auto"/>
              <w:ind w:left="126" w:right="105" w:firstLine="11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投标（响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应）供应商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pStyle w:val="6"/>
              <w:spacing w:before="40" w:line="191" w:lineRule="auto"/>
              <w:ind w:left="527" w:right="152" w:hanging="362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供应商统一社会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信用代码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5" w:line="198" w:lineRule="auto"/>
              <w:ind w:left="268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投标（响应）供应商相关人员情况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7" w:line="202" w:lineRule="auto"/>
              <w:ind w:lef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213" w:line="202" w:lineRule="auto"/>
              <w:ind w:left="91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职务</w:t>
            </w:r>
          </w:p>
        </w:tc>
        <w:tc>
          <w:tcPr>
            <w:tcW w:w="946" w:type="dxa"/>
            <w:vAlign w:val="top"/>
          </w:tcPr>
          <w:p>
            <w:pPr>
              <w:pStyle w:val="6"/>
              <w:spacing w:before="213" w:line="203" w:lineRule="auto"/>
              <w:ind w:left="2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姓名</w:t>
            </w:r>
          </w:p>
        </w:tc>
        <w:tc>
          <w:tcPr>
            <w:tcW w:w="1990" w:type="dxa"/>
            <w:gridSpan w:val="2"/>
            <w:vAlign w:val="top"/>
          </w:tcPr>
          <w:p>
            <w:pPr>
              <w:pStyle w:val="6"/>
              <w:spacing w:before="214" w:line="203" w:lineRule="auto"/>
              <w:ind w:left="41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身份证号码</w:t>
            </w:r>
          </w:p>
        </w:tc>
        <w:tc>
          <w:tcPr>
            <w:tcW w:w="1499" w:type="dxa"/>
            <w:vAlign w:val="top"/>
          </w:tcPr>
          <w:p>
            <w:pPr>
              <w:pStyle w:val="6"/>
              <w:spacing w:before="39" w:line="191" w:lineRule="auto"/>
              <w:ind w:left="288" w:right="266" w:firstLine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劳动合同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关系单位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39" w:line="191" w:lineRule="auto"/>
              <w:ind w:left="271" w:right="262" w:firstLine="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缴纳社会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保险单位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740" w:type="dxa"/>
            <w:vAlign w:val="top"/>
          </w:tcPr>
          <w:p>
            <w:pPr>
              <w:spacing w:line="25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169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4" w:line="235" w:lineRule="auto"/>
              <w:ind w:left="240" w:right="116" w:hanging="10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法定代表人/单位负责 人/主要经营负责人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1" w:line="168" w:lineRule="auto"/>
              <w:ind w:left="3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90" w:line="202" w:lineRule="auto"/>
              <w:ind w:left="16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项目投标授权代表人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0" w:line="167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8" w:line="201" w:lineRule="auto"/>
              <w:ind w:left="55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项目负责人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0" w:line="168" w:lineRule="auto"/>
              <w:ind w:left="31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6" w:line="202" w:lineRule="auto"/>
              <w:ind w:left="4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主要技术人员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5" w:line="165" w:lineRule="auto"/>
              <w:ind w:left="3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8" w:line="202" w:lineRule="auto"/>
              <w:ind w:left="18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投标文件编制人员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8" w:line="198" w:lineRule="auto"/>
              <w:ind w:left="746" w:leftChars="57" w:hanging="626" w:hangingChars="3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说明：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同一职务有多人担任（如主要技术人员</w:t>
            </w:r>
            <w:r>
              <w:rPr>
                <w:rFonts w:hint="eastAsia" w:ascii="宋体" w:hAnsi="宋体" w:eastAsia="宋体" w:cs="宋体"/>
                <w:b/>
                <w:bCs/>
                <w:spacing w:val="-42"/>
                <w:w w:val="95"/>
                <w:sz w:val="21"/>
                <w:szCs w:val="21"/>
              </w:rPr>
              <w:t>），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应分行填写。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项目负责人或者主要技术人员不是本单位人员的，属于提供虚假资料的情形（社保须在投标人单位缴纳）。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7" w:line="198" w:lineRule="auto"/>
              <w:ind w:left="268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投标（响应）供应商关联关系情况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178" w:line="202" w:lineRule="auto"/>
              <w:ind w:lef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7" w:line="202" w:lineRule="auto"/>
              <w:ind w:left="43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关联关系类型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pStyle w:val="6"/>
              <w:spacing w:before="177" w:line="203" w:lineRule="auto"/>
              <w:ind w:left="16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关联主体名称</w:t>
            </w: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177" w:line="204" w:lineRule="auto"/>
              <w:ind w:left="186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740" w:type="dxa"/>
            <w:vAlign w:val="top"/>
          </w:tcPr>
          <w:p>
            <w:pPr>
              <w:spacing w:line="29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29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169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spacing w:line="27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27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203" w:lineRule="auto"/>
              <w:ind w:left="6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控股股东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27" w:line="200" w:lineRule="auto"/>
              <w:ind w:left="98" w:right="116" w:firstLine="1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指出资额（或持有股份）占投标（响应）供应商资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本总额（或股本总额）50%以上的股东，以及出资额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（或持有股份）的比例虽然不足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50%，但依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其出资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额（或持有股份）所享有的表决权已足以对投标（响</w:t>
            </w:r>
            <w:r>
              <w:rPr>
                <w:rFonts w:hint="eastAsia" w:ascii="宋体" w:hAnsi="宋体" w:eastAsia="宋体" w:cs="宋体"/>
                <w:spacing w:val="18"/>
                <w:w w:val="10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应）供应商股东会（或股东大会）的决议产生重要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影响的股东。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51" w:line="168" w:lineRule="auto"/>
              <w:ind w:left="3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217" w:line="203" w:lineRule="auto"/>
              <w:ind w:left="67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管理关系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43" w:line="190" w:lineRule="auto"/>
              <w:ind w:left="120" w:right="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指对投标（响应）供应商不具有出资持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股关系，但对其存在管理关系的主体。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42" w:line="180" w:lineRule="auto"/>
              <w:ind w:left="1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说明：同一关联关系类型有多个主体的，应分行填写。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注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主要经营负责人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即实际控制人，是指通过投资关系、协议或者其他安排，能够实际支配公司行为的人。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如未有相关情况，请在相应栏填写“无”。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  <w:u w:val="doubl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投标供应商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应如实申报本单位控股及管理关系人员信息，如存在隐瞒真实情况，提供虚假资料的，经查实，主管部门将依据《深圳经济特区政府采购条例》第五十七条的规定进行处罚。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50ABE"/>
    <w:multiLevelType w:val="singleLevel"/>
    <w:tmpl w:val="C1950ABE"/>
    <w:lvl w:ilvl="0" w:tentative="0">
      <w:start w:val="1"/>
      <w:numFmt w:val="decimal"/>
      <w:lvlText w:val="%1."/>
      <w:lvlJc w:val="left"/>
      <w:pPr>
        <w:ind w:left="0" w:leftChars="0" w:firstLine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7D2C0"/>
    <w:rsid w:val="33FB02FD"/>
    <w:rsid w:val="5FB5D65A"/>
    <w:rsid w:val="79F92A4C"/>
    <w:rsid w:val="7BFD3617"/>
    <w:rsid w:val="7BFF65AD"/>
    <w:rsid w:val="B1B51A7F"/>
    <w:rsid w:val="BB7E348B"/>
    <w:rsid w:val="D1B53383"/>
    <w:rsid w:val="D723149F"/>
    <w:rsid w:val="E7E7E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  <w:rPr>
      <w:rFonts w:asciiTheme="minorHAnsi" w:hAnsiTheme="minorHAnsi" w:eastAsiaTheme="minorEastAsia" w:cstheme="minorBidi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2026-01-07T23:24:00Z</dcterms:created>
  <dc:creator>Administrator</dc:creator>
  <cp:lastModifiedBy>鄭錦婷</cp:lastModifiedBy>
  <dcterms:modified xsi:type="dcterms:W3CDTF">2026-09-03T14:24:34Z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KSOTemplateDocerSaveRecord">
    <vt:lpwstr>eyJoZGlkIjoiMWRhMDYwY2UyOGVkNzI4MzNjZTFjMzlkZjZmNmEwNzciLCJ1c2VySWQiOiIyOTk3ODExMzMifQ==</vt:lpwstr>
  </property>
  <property fmtid="{D5CDD505-2E9C-101B-9397-08002B2CF9AE}" pid="4" name="ICV">
    <vt:lpwstr>C7CD34C18F63B70BA212996A7B730526</vt:lpwstr>
  </property>
</Properties>
</file>