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3" w:after="160" w:line="278" w:lineRule="auto"/>
        <w:rPr>
          <w:rFonts w:hint="eastAsia" w:ascii="仿宋_GB2312" w:hAnsi="仿宋_GB2312" w:eastAsia="仿宋_GB2312" w:cs="仿宋_GB2312"/>
          <w:szCs w:val="21"/>
        </w:rPr>
      </w:pPr>
    </w:p>
    <w:p>
      <w:pPr>
        <w:pStyle w:val="2"/>
        <w:spacing w:beforeAutospacing="0" w:afterAutospacing="0"/>
        <w:ind w:right="2577"/>
        <w:jc w:val="both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黑体"/>
          <w:sz w:val="44"/>
          <w:szCs w:val="44"/>
        </w:rPr>
        <w:t xml:space="preserve">      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养老科技服务实践与创新案例推荐汇总表</w:t>
      </w:r>
    </w:p>
    <w:p>
      <w:pPr>
        <w:pStyle w:val="3"/>
        <w:ind w:left="0"/>
        <w:rPr>
          <w:rFonts w:hint="eastAsia"/>
          <w:w w:val="95"/>
          <w:lang w:eastAsia="zh-CN"/>
        </w:rPr>
      </w:pPr>
    </w:p>
    <w:p>
      <w:pPr>
        <w:pStyle w:val="3"/>
        <w:ind w:left="-567" w:leftChars="-270" w:firstLine="1216" w:firstLineChars="400"/>
        <w:rPr>
          <w:rFonts w:hint="eastAsia"/>
          <w:lang w:eastAsia="zh-CN"/>
        </w:rPr>
      </w:pPr>
      <w:r>
        <w:rPr>
          <w:w w:val="95"/>
          <w:lang w:eastAsia="zh-CN"/>
        </w:rPr>
        <w:t>推荐单位（盖章）</w:t>
      </w:r>
      <w:r>
        <w:rPr>
          <w:rFonts w:ascii="Times New Roman" w:hAnsi="Times New Roman" w:eastAsia="Times New Roman" w:cs="Times New Roman"/>
          <w:w w:val="95"/>
          <w:lang w:eastAsia="zh-CN"/>
        </w:rPr>
        <w:t>:</w:t>
      </w:r>
      <w:r>
        <w:rPr>
          <w:rFonts w:ascii="Times New Roman" w:hAnsi="Times New Roman" w:eastAsia="Times New Roman" w:cs="Times New Roman"/>
          <w:w w:val="95"/>
          <w:lang w:eastAsia="zh-CN"/>
        </w:rPr>
        <w:tab/>
      </w:r>
      <w:r>
        <w:rPr>
          <w:rFonts w:hint="eastAsia" w:ascii="Times New Roman" w:hAnsi="Times New Roman" w:eastAsia="宋体" w:cs="Times New Roman"/>
          <w:w w:val="95"/>
          <w:lang w:eastAsia="zh-CN"/>
        </w:rPr>
        <w:t xml:space="preserve">                      </w:t>
      </w:r>
      <w:r>
        <w:rPr>
          <w:lang w:eastAsia="zh-CN"/>
        </w:rPr>
        <w:t>联系人及联系方式：</w:t>
      </w:r>
    </w:p>
    <w:p>
      <w:pPr>
        <w:spacing w:after="160" w:line="278" w:lineRule="auto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12"/>
        <w:tblW w:w="127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3509"/>
        <w:gridCol w:w="3355"/>
        <w:gridCol w:w="2282"/>
        <w:gridCol w:w="26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97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1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w w:val="99"/>
                <w:sz w:val="32"/>
                <w:szCs w:val="32"/>
              </w:rPr>
              <w:t>序号</w:t>
            </w:r>
          </w:p>
        </w:tc>
        <w:tc>
          <w:tcPr>
            <w:tcW w:w="37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7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pacing w:val="2"/>
                <w:w w:val="99"/>
                <w:sz w:val="32"/>
                <w:szCs w:val="32"/>
                <w:lang w:eastAsia="zh-CN"/>
              </w:rPr>
              <w:t>案例</w:t>
            </w:r>
            <w:r>
              <w:rPr>
                <w:rFonts w:ascii="黑体" w:hAnsi="黑体" w:eastAsia="黑体"/>
                <w:w w:val="99"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/>
                <w:w w:val="99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3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1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w w:val="99"/>
                <w:sz w:val="32"/>
                <w:szCs w:val="32"/>
                <w:lang w:eastAsia="zh-CN"/>
              </w:rPr>
              <w:t>提供</w:t>
            </w:r>
            <w:r>
              <w:rPr>
                <w:rFonts w:ascii="黑体" w:hAnsi="黑体" w:eastAsia="黑体"/>
                <w:w w:val="99"/>
                <w:sz w:val="32"/>
                <w:szCs w:val="32"/>
              </w:rPr>
              <w:t>单位</w:t>
            </w:r>
            <w:r>
              <w:rPr>
                <w:rFonts w:ascii="黑体" w:hAnsi="黑体" w:eastAsia="黑体"/>
                <w:spacing w:val="2"/>
                <w:w w:val="99"/>
                <w:sz w:val="32"/>
                <w:szCs w:val="32"/>
              </w:rPr>
              <w:t>名</w:t>
            </w:r>
            <w:r>
              <w:rPr>
                <w:rFonts w:ascii="黑体" w:hAnsi="黑体" w:eastAsia="黑体"/>
                <w:w w:val="99"/>
                <w:sz w:val="32"/>
                <w:szCs w:val="32"/>
              </w:rPr>
              <w:t>称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21"/>
              <w:ind w:left="88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w w:val="99"/>
                <w:sz w:val="32"/>
                <w:szCs w:val="32"/>
                <w:lang w:eastAsia="zh-CN"/>
              </w:rPr>
              <w:t>单位</w:t>
            </w:r>
            <w:r>
              <w:rPr>
                <w:rFonts w:ascii="黑体" w:hAnsi="黑体" w:eastAsia="黑体"/>
                <w:w w:val="99"/>
                <w:sz w:val="32"/>
                <w:szCs w:val="32"/>
              </w:rPr>
              <w:t>联</w:t>
            </w:r>
            <w:r>
              <w:rPr>
                <w:rFonts w:ascii="黑体" w:hAnsi="黑体" w:eastAsia="黑体"/>
                <w:spacing w:val="2"/>
                <w:w w:val="99"/>
                <w:sz w:val="32"/>
                <w:szCs w:val="32"/>
              </w:rPr>
              <w:t>系</w:t>
            </w:r>
            <w:r>
              <w:rPr>
                <w:rFonts w:ascii="黑体" w:hAnsi="黑体" w:eastAsia="黑体"/>
                <w:w w:val="99"/>
                <w:sz w:val="32"/>
                <w:szCs w:val="32"/>
              </w:rPr>
              <w:t>人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1"/>
              <w:spacing w:before="121"/>
              <w:ind w:left="30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ascii="黑体" w:hAnsi="黑体" w:eastAsia="黑体"/>
                <w:w w:val="99"/>
                <w:sz w:val="32"/>
                <w:szCs w:val="32"/>
                <w:lang w:eastAsia="zh-CN"/>
              </w:rPr>
              <w:t>联</w:t>
            </w:r>
            <w:r>
              <w:rPr>
                <w:rFonts w:ascii="黑体" w:hAnsi="黑体" w:eastAsia="黑体"/>
                <w:spacing w:val="2"/>
                <w:w w:val="99"/>
                <w:sz w:val="32"/>
                <w:szCs w:val="32"/>
                <w:lang w:eastAsia="zh-CN"/>
              </w:rPr>
              <w:t>系</w:t>
            </w:r>
            <w:r>
              <w:rPr>
                <w:rFonts w:ascii="黑体" w:hAnsi="黑体" w:eastAsia="黑体"/>
                <w:w w:val="99"/>
                <w:sz w:val="32"/>
                <w:szCs w:val="32"/>
                <w:lang w:eastAsia="zh-CN"/>
              </w:rPr>
              <w:t>方式</w:t>
            </w:r>
            <w:r>
              <w:rPr>
                <w:rFonts w:ascii="黑体" w:hAnsi="黑体" w:eastAsia="黑体"/>
                <w:spacing w:val="2"/>
                <w:w w:val="99"/>
                <w:sz w:val="32"/>
                <w:szCs w:val="32"/>
                <w:lang w:eastAsia="zh-CN"/>
              </w:rPr>
              <w:t>（</w:t>
            </w:r>
            <w:r>
              <w:rPr>
                <w:rFonts w:ascii="黑体" w:hAnsi="黑体" w:eastAsia="黑体"/>
                <w:w w:val="99"/>
                <w:sz w:val="32"/>
                <w:szCs w:val="32"/>
                <w:lang w:eastAsia="zh-CN"/>
              </w:rPr>
              <w:t>手机）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9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3"/>
              <w:ind w:left="1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9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3"/>
              <w:ind w:left="1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9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3"/>
              <w:ind w:left="1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  <w:jc w:val="center"/>
        </w:trPr>
        <w:tc>
          <w:tcPr>
            <w:tcW w:w="9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1"/>
              <w:ind w:left="1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97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81"/>
              <w:ind w:left="1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spacing w:after="160" w:line="278" w:lineRule="auto"/>
              <w:rPr>
                <w:rFonts w:cs="黑体"/>
                <w:sz w:val="22"/>
                <w:szCs w:val="22"/>
                <w:lang w:eastAsia="en-US"/>
              </w:rPr>
            </w:pPr>
          </w:p>
        </w:tc>
      </w:tr>
    </w:tbl>
    <w:p>
      <w:pPr>
        <w:spacing w:line="600" w:lineRule="exact"/>
        <w:ind w:right="23" w:rightChars="1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191" w:right="1559" w:bottom="1191" w:left="2098" w:header="624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after="160" w:line="560" w:lineRule="exact"/>
      <w:ind w:firstLine="360" w:firstLineChars="200"/>
      <w:jc w:val="left"/>
      <w:rPr>
        <w:rFonts w:eastAsia="方正仿宋_GBK" w:cs="黑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left:0pt;margin-top:0pt;height:144pt;width:144pt;z-index:251659264;mso-width-relative:page;mso-height-relative:page;" filled="f" stroked="f" coordsize="21600,21600" o:gfxdata="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">
              <v:fill on="f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75"/>
    <w:rsid w:val="000C1F5B"/>
    <w:rsid w:val="00165570"/>
    <w:rsid w:val="005153E1"/>
    <w:rsid w:val="00554D41"/>
    <w:rsid w:val="00577ADB"/>
    <w:rsid w:val="005F5478"/>
    <w:rsid w:val="008A55D4"/>
    <w:rsid w:val="008D0353"/>
    <w:rsid w:val="00951683"/>
    <w:rsid w:val="00995D3B"/>
    <w:rsid w:val="00C21404"/>
    <w:rsid w:val="00C33075"/>
    <w:rsid w:val="00C6553A"/>
    <w:rsid w:val="00CD7BA9"/>
    <w:rsid w:val="00D2706A"/>
    <w:rsid w:val="00F23B29"/>
    <w:rsid w:val="01BE0006"/>
    <w:rsid w:val="13F5339C"/>
    <w:rsid w:val="17BF1AD0"/>
    <w:rsid w:val="17F7412E"/>
    <w:rsid w:val="1DBFBE7A"/>
    <w:rsid w:val="1DFE6844"/>
    <w:rsid w:val="2C7F547B"/>
    <w:rsid w:val="2FEEC954"/>
    <w:rsid w:val="2FFF1152"/>
    <w:rsid w:val="37EF4883"/>
    <w:rsid w:val="3C3B2DB9"/>
    <w:rsid w:val="3CDEDD2D"/>
    <w:rsid w:val="3D3C202B"/>
    <w:rsid w:val="3DFF1EBB"/>
    <w:rsid w:val="3DFFE6D0"/>
    <w:rsid w:val="3E7FE596"/>
    <w:rsid w:val="3EAB0813"/>
    <w:rsid w:val="3EDD6283"/>
    <w:rsid w:val="3FBD13C1"/>
    <w:rsid w:val="3FD14AD9"/>
    <w:rsid w:val="3FFF459A"/>
    <w:rsid w:val="47DF8C9D"/>
    <w:rsid w:val="4CFE0765"/>
    <w:rsid w:val="4E7ACB28"/>
    <w:rsid w:val="4EFE16FE"/>
    <w:rsid w:val="4FFF4543"/>
    <w:rsid w:val="53BBF634"/>
    <w:rsid w:val="54FC19F6"/>
    <w:rsid w:val="57966C17"/>
    <w:rsid w:val="57D7F8DD"/>
    <w:rsid w:val="57F74ACD"/>
    <w:rsid w:val="593FD26E"/>
    <w:rsid w:val="5A3B5DD0"/>
    <w:rsid w:val="5ABB4541"/>
    <w:rsid w:val="5ACF64DE"/>
    <w:rsid w:val="5B2FCB29"/>
    <w:rsid w:val="5B5D36AF"/>
    <w:rsid w:val="5C7DD3B1"/>
    <w:rsid w:val="5D3796A6"/>
    <w:rsid w:val="5DBED5B0"/>
    <w:rsid w:val="5E7F4A53"/>
    <w:rsid w:val="5F785C62"/>
    <w:rsid w:val="5FB9276C"/>
    <w:rsid w:val="5FDFAE1D"/>
    <w:rsid w:val="5FEE912D"/>
    <w:rsid w:val="66F56DFC"/>
    <w:rsid w:val="69F76D2A"/>
    <w:rsid w:val="69FBCD2F"/>
    <w:rsid w:val="6CF364CC"/>
    <w:rsid w:val="6EFFC515"/>
    <w:rsid w:val="6FA79FB0"/>
    <w:rsid w:val="6FF7866A"/>
    <w:rsid w:val="6FFE7917"/>
    <w:rsid w:val="7377CC9D"/>
    <w:rsid w:val="73DB1FB2"/>
    <w:rsid w:val="73F7BE62"/>
    <w:rsid w:val="73FE8CB4"/>
    <w:rsid w:val="74F1162E"/>
    <w:rsid w:val="75E5FC7B"/>
    <w:rsid w:val="75FE616C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0D4A1B"/>
    <w:rsid w:val="7D7F1428"/>
    <w:rsid w:val="7DAF0684"/>
    <w:rsid w:val="7DB79C61"/>
    <w:rsid w:val="7DEF3712"/>
    <w:rsid w:val="7DFF5D0D"/>
    <w:rsid w:val="7EAD53D0"/>
    <w:rsid w:val="7EAFC127"/>
    <w:rsid w:val="7EDCE357"/>
    <w:rsid w:val="7EDE41DB"/>
    <w:rsid w:val="7EEE4987"/>
    <w:rsid w:val="7F6B3561"/>
    <w:rsid w:val="7F76A224"/>
    <w:rsid w:val="7F7EECF6"/>
    <w:rsid w:val="7FAFBA32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E400C"/>
    <w:rsid w:val="7FFF0939"/>
    <w:rsid w:val="7FFF3C82"/>
    <w:rsid w:val="7FFFB2B7"/>
    <w:rsid w:val="8E5920CF"/>
    <w:rsid w:val="8FDC8669"/>
    <w:rsid w:val="9E61112A"/>
    <w:rsid w:val="9F5A9890"/>
    <w:rsid w:val="9FAA27D8"/>
    <w:rsid w:val="9FAEE2E5"/>
    <w:rsid w:val="9FFF0A46"/>
    <w:rsid w:val="AEBFF530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7F893F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9EF5BC6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3FF6FF3"/>
    <w:rsid w:val="E7CF61A3"/>
    <w:rsid w:val="EBDD7BE9"/>
    <w:rsid w:val="EBFBDD3A"/>
    <w:rsid w:val="ECDF8265"/>
    <w:rsid w:val="ED5BC50C"/>
    <w:rsid w:val="EE66F2E0"/>
    <w:rsid w:val="EED8E402"/>
    <w:rsid w:val="EEF5353B"/>
    <w:rsid w:val="EF370CA9"/>
    <w:rsid w:val="EFB3602B"/>
    <w:rsid w:val="EFB3FCE7"/>
    <w:rsid w:val="EFCF22D2"/>
    <w:rsid w:val="F31FC634"/>
    <w:rsid w:val="F3550046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CD7C4B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CF463E"/>
    <w:rsid w:val="FFD79A12"/>
    <w:rsid w:val="FFDB9DAC"/>
    <w:rsid w:val="FFE9D7B1"/>
    <w:rsid w:val="FFEF7C1E"/>
    <w:rsid w:val="FFF6753E"/>
    <w:rsid w:val="FFFD826C"/>
    <w:rsid w:val="FFFE71CE"/>
    <w:rsid w:val="FFFF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="100" w:afterAutospacing="1" w:line="278" w:lineRule="auto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spacing w:after="160" w:line="278" w:lineRule="auto"/>
      <w:ind w:left="120"/>
    </w:pPr>
    <w:rPr>
      <w:rFonts w:ascii="仿宋_GB2312" w:hAnsi="仿宋_GB2312" w:eastAsia="仿宋_GB2312" w:cs="黑体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styleId="10">
    <w:name w:val="Hyperlink"/>
    <w:qFormat/>
    <w:uiPriority w:val="0"/>
    <w:rPr>
      <w:color w:val="0026E5"/>
      <w:u w:val="single"/>
    </w:rPr>
  </w:style>
  <w:style w:type="paragraph" w:customStyle="1" w:styleId="11">
    <w:name w:val="Table Paragraph"/>
    <w:qFormat/>
    <w:uiPriority w:val="1"/>
    <w:pPr>
      <w:widowControl w:val="0"/>
      <w:spacing w:after="160" w:line="278" w:lineRule="auto"/>
    </w:pPr>
    <w:rPr>
      <w:rFonts w:ascii="Calibri" w:hAnsi="Calibri" w:eastAsia="宋体" w:cs="黑体"/>
      <w:sz w:val="22"/>
      <w:szCs w:val="22"/>
      <w:lang w:val="en-US" w:eastAsia="en-US" w:bidi="ar-SA"/>
    </w:rPr>
  </w:style>
  <w:style w:type="table" w:customStyle="1" w:styleId="12">
    <w:name w:val="Table Normal"/>
    <w:unhideWhenUsed/>
    <w:qFormat/>
    <w:uiPriority w:val="2"/>
    <w:pPr>
      <w:widowControl w:val="0"/>
    </w:pPr>
    <w:rPr>
      <w:rFonts w:cs="黑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1387</Words>
  <Characters>1458</Characters>
  <Lines>20</Lines>
  <Paragraphs>5</Paragraphs>
  <TotalTime>293</TotalTime>
  <ScaleCrop>false</ScaleCrop>
  <LinksUpToDate>false</LinksUpToDate>
  <CharactersWithSpaces>1554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2026-04-22T15:32:00Z</dcterms:created>
  <dc:creator>Administrator</dc:creator>
  <cp:lastModifiedBy>鄭錦婷</cp:lastModifiedBy>
  <cp:lastPrinted>2026-04-21T13:10:00Z</cp:lastPrinted>
  <dcterms:modified xsi:type="dcterms:W3CDTF">2026-04-30T11:41:15Z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25E5DCE8F3CF1EF65BCFF269D9351D69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