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tbl>
      <w:tblPr>
        <w:tblStyle w:val="7"/>
        <w:tblW w:w="87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184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黑体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2020年度深圳慈善捐赠榜--社会组织捐赠收入榜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7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bCs/>
                <w:color w:val="000000"/>
                <w:kern w:val="0"/>
                <w:sz w:val="24"/>
                <w:szCs w:val="24"/>
                <w:lang w:bidi="ar"/>
              </w:rPr>
              <w:t>共计676家（条），捐赠收入总额7736106752元。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社会组织名称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捐赠收入额（元）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腾讯公益慈善基金会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2074351187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深圳市华佑公益基金会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861157835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693723262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深圳壹基金公益基金会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452017838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深圳市佳兆业公益基金会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270735018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深圳市龙光慈善基金会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206167787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顺丰公益基金会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131944833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深圳市宝能慈善基金会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121589734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深圳市平安公益基金会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115360000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深圳市百年公益基金会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113189578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109467806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招商局慈善基金会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105003961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深圳市德义爱心促进会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102148165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深圳市慈盼慈善基金会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95724060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75066700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62086453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60868130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深圳市深圳大学教育发展基金会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60513930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深圳市猛犸公益基金会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59407621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深圳市香港中文大学（深圳）教育基金会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54749409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54429705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深圳市弘法寺慈善功德基金会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54280923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51731279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深圳市郑卫宁慈善基金会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50706038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深圳市南方科技大学教育基金会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47567558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深圳市关爱行动公益基金会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46425434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43382380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深圳市罗湖区和粤公益发展中心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38326852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深圳市一个地球自然基金会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37654297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深圳狮子会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34106792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深圳市桃花源生态保护基金会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33660983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深圳市陈一丹公益慈善基金会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33176059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深圳市社会公益基金会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30841962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深圳市亚太国际公益教育基金会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30686202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深圳国际公益学院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30134403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深圳市红荔慈善基金会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28819200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28725880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深圳市阿乐善公益基金会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25716124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23856764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深圳市TCL公益基金会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23730000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深圳市慈缘慈善基金会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23464287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深圳市潮汕商会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22170000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深圳市红树林湿地保护基金会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20887133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深圳光彩事业促进会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20330249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深圳市德义慈善基金会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19628110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深圳市恒晖公益基金会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19182055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17701353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深圳市万科教育发展基金会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15981319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深圳市叶澄海慈善基金会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15691887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深圳市龙岗区凯瑞特学校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15502698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深圳市同佳岸慈善基金会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深圳市澳康达慈善基金会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深圳市建辉慈善基金会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15259322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14598376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深圳市妇女儿童发展基金会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14457268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深圳市青年创业促进会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14159417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深圳市文和至雅公益基金会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13700000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深圳市同创伟业公益基金会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13532515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深圳市花样年公益基金会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12522694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周大福慈善基金会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深圳市承翰公益慈善基金会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11060001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深圳市华盛公益基金会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深圳市美丽深圳公益基金会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11019263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深圳市大医美德医学基金会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深圳市龙华区墩背小学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10855593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深圳市坪山区坪山社区基金会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10447653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深圳市广电公益基金会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10210460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深圳市罗湖华润置地教育基金会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深圳市汇洁爱心基金会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9859578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深圳市大疆公益基金会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9490000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深圳市南山区蛇口社区基金会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9336425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深圳市全民安全生产研究院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9313465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深圳市鹏瑞公益基金会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9100989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深圳市银华公益基金会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8977136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深圳市自闭症研究会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8939624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深圳市佐治亚理工学院教育基金会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8927084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深圳市乐信公益基金会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8598143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余彭年慈善基金会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8092427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深圳市崇上慈善基金会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7831488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深圳市梦网慈善基金会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7412300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深圳市国际交流合作基金会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7411018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深圳市中国慈展会发展中心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7181458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深圳市善美慈善基金会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深圳市爱阅公益基金会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6917703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深圳市金活关爱健康基金会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6734855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深圳市龙湖公益基金会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6700000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深圳市梅县商会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6533000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深圳市华联慈善基金会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深圳市韩合集成电路研究院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6137353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深圳市正中公益慈善基金会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5921506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深圳市志愿服务基金会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5904989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深圳市桃源居中澳实验学校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5835642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社会价值投资联盟（深圳）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5778231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深圳市福顺公益基金会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5572299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深圳市周大生天使公益基金会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深圳市世健公益基金会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5089000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深圳市拾玉儿童公益基金会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深圳市普宁商会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4928831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深圳市大鹏新区明德培训学校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4800000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深圳市南山区交通安全理事会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4776340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深圳市龙华区龙华街道助力翱翔助学协会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4636871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深圳市鹏博爱心互助协会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4556291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深圳市守望心智障碍者家庭关爱协会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4534786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深圳市同维爱心公益基金会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4510193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深圳市潮青创业促进会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4490000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深圳市潮青联谊会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4475435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深圳市创想公益基金会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4423089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深圳市毅德公益基金会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4381200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深圳市开太平公益基金会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4281460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深圳市瑜水慈善基金会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4226313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深圳市泽之润慈善基金会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4115500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深圳市设计互联文化艺术基金会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4041023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深圳市鹏湾公益基金会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3947449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深圳市九藤文化教育基金会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深圳市平凡英雄公益基金会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3884209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深圳市东风南方爱心公益基金会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3845087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深圳市德纳慈善基金会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3772296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深圳市信息无障碍研究会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3739965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深圳市文科公益基金会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3649799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深圳市中新中学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3647869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深圳市中意公益基金会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3600000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深圳市传梦公益基金会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3566551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深圳市徐森慈善基金会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3526450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深圳市罗湖区卫宁社区服务中心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3525000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深圳市长宏公益慈善基金会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深圳市现代创新发展研究院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深圳市心衣公益基金会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3458330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深圳市电白商会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3422815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深圳市医学会公益基金会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深圳市爱在行动公益基金会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3294762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深圳市基石教育基金会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深圳市张连伟体育发展基金会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3127333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深圳市球爱同行慈善基金会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3123575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深</w:t>
            </w: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圳市游友教育公益事业发展中心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3115916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深圳市游友教育公益事业发展中心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3115916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深圳市犀牛鸟公益事业发展中心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深圳市万行公益基金会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3077580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深圳市深商公益基金会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深圳市华元生物科学研究院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深圳市宝安区庆春特殊儿童康复中心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2990610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深圳市粤美特慈善基金会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2923671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深圳市长江商学院教育发展基金会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2907056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长江商学院教育发展基金会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2907056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深圳市百合慈善基金会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2850800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深圳市永贤慈善基金会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深圳市吉尊玛慈善基金会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2804458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深圳数字生命研究院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2791152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深圳市振兴交响乐发展基金会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2767000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深圳市龙岗区龙岗街道赤石岗幼儿园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2690204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深圳市宝安区新桥街道新桥平安建设促进会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2684000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深圳市深圳职业技术学院教育基金会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2667600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深圳市途梦教育公益事业发展中心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2649051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深圳市金银珠宝创意产业协会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2645804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深圳市欣旺达慈善基金会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2546307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深圳市宝安区福永街道阳光曲艺团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2535101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深圳市桃源社区公益事业发展中心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深圳市宝安区沙井街道南沙平安建设促进会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深圳市兆恒教育慈善基金会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2446200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深圳市花伴里公益基金会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深圳市南山区双玺第一幼儿园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深圳市花样盛年慈善基金会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2294675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深圳市元梦公益基金会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2273928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深圳市爱同行恩慈公益基金会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2269309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深圳市大道应对气候变化促进中心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2254146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深圳市大鹏新区慈善会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2234363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深圳市广胜达慈善基金会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深圳市女企业家协会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深圳市裕同公益基金会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深圳市深装总公益基金会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2100064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深圳市智慧东方公益基金会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深圳市微笑娃娃慈善基金会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深圳市福田区石厦福善文化交流中心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2094288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深圳市宁德商会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2053598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深圳市图鸥公益事业发展中心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2031105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深圳市同心慈善基金会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深圳市荣超公益基金会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2016678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深圳市博商公益基金会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2014322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深圳市宝兴公益基金会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深圳市中润大平慈善基金会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深圳市众冠慈善基金会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深圳市汇爱公益基金会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深圳市幸福西饼慈善基金会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深圳市点亮心光公益基金会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深圳市明英慈善基金会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深圳市十分行动公益基金会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1987500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深圳市伍捌捌伍公益救援组织服务中心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1980198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深圳市罗湖区昊德宸中心幼儿园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深圳市洲明公益基金会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1970500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深圳市龙华区公益事业发展促进中心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1970000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深圳市高州商会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1953095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深圳市红岭教育基金会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1925934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深圳市力合紫荆公益基金会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1917719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深圳市天下一家肾友关爱基金会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1902405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深圳市蜂群物联网公益基金会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1893257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深圳市朗朗乾坤低碳产业发展中心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1891941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深圳市松禾成长关爱基金会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1844257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深圳市宝安区西乡街道共乐平安建设促进会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1839000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深圳市龙华区德恩慈社会工作服务中心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1824360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深圳市新豪方慈善基金会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深圳市龙华区昊德宸星辰幼儿园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深圳市罗湖区东南烹饪技能培训学校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1794425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深圳市海学堂青少年公益事业发展中心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1767312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深圳市海学堂公益基金会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1766312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深圳市历阳公益基金会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1736825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深圳市幸福慈善基金会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1731103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深圳市深大土木教育基金会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1700976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深圳市汕头商会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1695200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深圳市李贤义教育基金会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1677930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深圳市惠来商会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1667612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深圳市为蓝低碳发展促进中心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1662845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深圳市桃源居教育基金会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1660571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深圳产学研合作促进会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1574665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深圳市万仁公益基金会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1571526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深圳市光明区公明商会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1556696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深圳市兴正德公益基金会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1544278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深圳市湘潭大学校友会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1537800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深圳市梦想家科普教育中心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1535804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深圳市李伟波慈善基金会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深圳市离退休警官协会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1502610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深圳市明园慈善基金会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1501500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深圳市益彩彩票发展研究中心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深圳市铭基金公益基金会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深圳市龙岗区龙园国际象棋训练中心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深圳市华唱原创音乐基金会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1483648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深圳市罗湖区弘法寺志愿者协会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1463780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深圳市心源慈善基金会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深圳市博思特殊儿童康复中心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1454315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深圳市龙华区总商会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1435000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深圳市龙川商会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1422875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深圳市罗湖区爱的传递慈善助学志愿者协会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1421008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深圳市龙华区龙华街道商会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1401986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深圳市莲花生命关怀志愿者协会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1382728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深圳市基督教三自爱国运动委员会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1381292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深圳市坪山区龙田街道上坝社区健康服务中心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1371420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深圳市八只脚丫教育公益事业发展中心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1359067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深圳市宝安福永商会公益基金会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1336165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深圳市张育军公益基金会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深圳市龙华区民治街道民心平安共建促进会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深圳市越众公益基金会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1307289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深圳市大鹏新区葵涌旅港人士联谊会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深圳市纳子慈善基金会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1285996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深圳市宁江文化促进会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深圳市龙华区网球协会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1243442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深圳市龙华区福城街道商会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1243409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深圳市揭阳商会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1181140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深圳市龙岗区陆河企业促进会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1180640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深圳市缘聚慈善基金会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1171031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深圳市博商汇科技企业服务中心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1146974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深圳市光明区总商会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1133000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1127900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深圳市钦明尔德公益基金会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1125240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深圳市紫金山文化促进会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1119000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深圳市龙华区紫飞语康复中心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1117610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深圳市筑梦助学慈善基金会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1081000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深圳市龙华区观澜街道地方民俗促进会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1074791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深圳市潮汕青年商会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1071734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深圳市惟益慈善基金会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1069455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深圳市九江商会慈善基金会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1043600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深圳市朴美公益基金会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深圳市至圣孔子基金会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1020849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深圳市宝安区福永街道凤凰武术协会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1006171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深圳市递爱福公益基金会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深圳市宝安区怀德社区基金会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深圳市东弘公益基金会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深圳市深国融慈善基金会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深圳市深汕教育基金会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深圳市南科大财经科技研究院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深圳市数聚湾区大数据研究院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深圳市光明区新湖街道新湖平安促进会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深圳市循环经济协会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深圳市宝安区利锦社区基金会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999795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深圳潮人海外经济促进会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987325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深圳市关爱残友志愿者协会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978000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深圳市二十一世纪教育研究院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973014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深圳市世纪海翔公益基金会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968862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深圳市潮人高尔夫球俱乐部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深圳市春风应激干预服务中心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935612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深圳市大慈旅游慈善基金会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928015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深圳市一行天下慈善基金会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926775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深圳市教育装备行业协会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911485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深圳市华狮公益基金会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900000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深圳市群英慈善基金会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878823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深圳市网联微光量子应用研究院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871000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深圳市宝安区西乡商会慈善基金会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864800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深圳市湖北孝感商会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深圳市安路云农产品大数据溯源技术研究院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855971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深圳市宝安区石岩商会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855800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深圳市福建商会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深圳市大埔商会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844988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深圳市龙岗区龙城街道爱联社区老年人协会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842400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深圳市财政学会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827831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深圳市南通商会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827184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深圳市琴江文化研究会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深圳市万江经济文化促进会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819877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深圳市徐闻商会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813000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深圳市燕鸟公益基金会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801000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深圳市平江商会公益基金会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797778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深圳市远见教育发展基金会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795100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深圳市血之缘公益基金会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792665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深圳市幸福家家庭研究院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791690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深圳市坪山区龙田街道商会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790000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深圳市眼镜行业协会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790000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深圳市亦行无障碍服务基金会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775723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深圳市三和仁爱文化基金会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深圳市云财管理科学研究院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深圳市盐田区盐康残疾人综合服务中心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749400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深圳市大鹏新区珊瑚保育志愿联合会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737444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深圳市宝安区沙井街道沙井平安建设促进会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深圳市金石艺术博物馆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723045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深圳市坪山区康泰健职业培训学校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719081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深圳市海鲸教育基金会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715998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深圳市非常学堂特殊儿童关爱中心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710716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深圳市坪山区碧岭街道社区基金会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705500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深圳市宝安区航城商会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703100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深圳市粮食行业协会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703000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深圳市职工教育和职业培训协会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深圳市基金会发展促进会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700000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深圳市建设工程运输车辆协会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695800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深圳市安定慈善基金会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684316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深圳市瑞鹏公益基金会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679915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深圳市光明区凤凰社区基金会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672208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球爱高尔夫（深圳）协会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667625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深圳市湖北公安商会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657527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深圳市南山区登良社区基金会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655350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深圳市龙岗区宝龙社区基金会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深圳市星盟慈善基金会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645873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深圳市尚佐慈善基金会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636395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深圳市南京商会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635000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深圳市龙华区福城街道幸福之家平安共建促进会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深圳市招商证券公益基金会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620049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深圳市河南罗山商会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深圳市浙江商会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618000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深圳市中国人民大学校友会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613249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深圳市庞剑锋慈善基金会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深圳市宝安区新桥街道万丰平安建设促进会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深圳市朱树豪纪念慈善基金会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深圳市龙岗区宝龙街道商会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600000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深圳市宝安区新桥街道爱心一族协会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595374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深圳市嘉园公益基金会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583862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深圳市时光树生命关爱服务中心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583000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深圳市中国刑警学院校友会公益基金会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580262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深圳市绵阳商会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578821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深圳市罗湖区深蓝志愿者协会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572220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深圳市正安中医教育基金会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572000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深圳市宝安区新安街道上川江夏文化联谊会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567600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深圳市五邑商会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566250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深圳市淑爱慈善基金会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552000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深圳市黄梅商会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547926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深圳市龙华区厚德居家养老服务中心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542900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深圳市基督教协会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540101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深圳市易制毒化学品协会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535200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深圳市粉红丝带乳腺关爱中心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535123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深圳市观庙教育发展基金会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534393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深圳市奥谱太赫兹技术研究院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533500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深圳市宝安区青少年搏击运动协会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深圳市大鹏新区大鹏办事处水头社区龙岐文体协会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深圳市大鹏新区梨园戏曲艺术剧院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524653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深圳市福田区华强北街道社区基金会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523000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深圳市丰江爱心促进会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519900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深圳市龙华区观澜街道安澜平安共建促进会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518000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深圳市石门坎教育公益基金会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516821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深圳市光明区天主教爱国会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513711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深圳市瑞普逊干细胞再生医学研究院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512000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深圳市吉祥缘慈善基金会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506386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深圳市工业自动化行业协会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502300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深圳市卫健医院评审评价研究中心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深圳市坪山区中农智慧农业研究院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深圳市宝安区新安街道镇南平安建设促进会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深圳市大鹏新区大鹏办事处水头社区老年人协会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深圳市无障碍城市联合会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深圳市潮汕文化研究会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深圳市南山区农产品供应链行业协会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500000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深圳市光明区新湖商会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495920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深圳市尖岗山汇聚慈善基金会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495000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深圳市安徽商会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492627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深圳市中南财经政法大学校友会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485152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深圳市罗湖区童欣关爱中心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480743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深圳市光明区光明街道为民爱心互助会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478119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深圳市名雕公益基金会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476126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深圳市大鹏新区大鹏办事处鹏城社区老年人协会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472978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深圳市化州商会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470000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深圳市残友社工服务社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466000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深圳市供排水行业协会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465000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深圳市坤钦海慈善基金会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456895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深圳市宝安区松岗街道慈善协会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456000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深圳市室内建筑设计行业协会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447000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深圳市精锐教育基金会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444345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深圳市慈航纳生慈善基金会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439720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深圳市上庠青少年科技创新促进中心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436031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深圳市博思家庭教育指导中心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435609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深圳市浪陀拥军基金会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431578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深圳市泛华公益基金会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431337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深圳市龙华区观湖街道商会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430293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深圳市潮医健康促进中心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428513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深圳市餐厨废弃物处理行业协会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423400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深圳市益阳商会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423124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深圳市青青环保志愿者协会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421188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深圳市衢州商会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深圳市重庆商会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418000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深圳市宝安区深触我心情感家庭促进中心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415841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深圳市公园之友城市景观发展研究中心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411855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深圳市同济大学校友会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404061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深圳市大公关爱青少年志愿者协会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400471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深圳市坪山区坑梓社区基金会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深圳市残友生物科技研究院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深圳市皮革行业协会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400000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深圳市宝安区航城街道黄田荔枝发展协会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399772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深圳市龙岗区坂田街道商会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深圳市绿源环保志愿者协会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397714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深圳市静观阅读推广中心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396810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深圳市南开大学校友会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396040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深圳市哈尔滨工程大学校友会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391930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深圳市罗湖区小水滴环境保护中心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391888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深圳市燕赵经贸促进交流中心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385000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深圳市富道公益基金会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深圳市自然瑜伽促进中心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379586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深圳市白盆珠慈善基金会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深圳市学习困难关爱协会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377948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深圳市锁业协会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深圳市宝安区互联网行业协会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370000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深圳市盐田区大梅沙体育舞蹈协会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369939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深圳市福田区慧胤书院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367300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深圳市罗湖区彩虹公益发展中心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367009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深圳市许昌商会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359500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深圳市南山区晴晴言语康复服务中心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356632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深圳市宝安区西乡街道直属企业老年人协会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354750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深圳市百草初心公益基金会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深圳市城市体育发展基金会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深圳市湖南桂阳商会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深圳市颐仁中医基金会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343009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深圳市德汇爱爱心促进会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342526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深圳市福清商会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341400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深圳市醴陵商会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340800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深圳市龙华区龙华和安平安共建促进会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340000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深圳市商用密码行业协会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深圳市光明区青年创业协会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335950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深圳市青年公益促进会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334941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深圳市龙岗区布吉街道社区平安志愿者联合会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332958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深圳市龙华区华阳特殊儿童发展中心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328787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深圳市点亮梦想捐书助学慈善促进会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328309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深圳市爱特乐团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327316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深圳市龙华区零废弃促进会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325126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深圳市湖南娄底商会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324466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深圳市转动热情自行车体育基金会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324000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深圳市南山区桃源街道平安塘朗治安促进会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深圳市盐田区永安社区基金会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深圳市同人慈善基金会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314724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深圳市光明区光明商会公益基金会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深圳市阳光绿色公益基金会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312500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深圳市聚爱爱心促进会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312293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深圳市儿童戏剧研究会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311673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深圳市罗湖区黄贝岭社区老年人协会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310200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深圳市明德创新企业成长研究院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308600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深圳市南山区深大校友高尔夫球俱乐部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307000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深圳市南山区关爱特殊儿童中心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306686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深圳市宝安区燕罗街道义工联合会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302050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深圳市盛屯公益基金会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300188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深圳市宝安区浪心社区基金会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深圳市慈邦老年公益事业发展基金会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深圳市众志公益基金会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深圳市四季耕耘公益基金会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深圳市阿斯度社会组织自律服务中心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深圳市南山区东湾小学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深圳市宝安区黄舒孝德文化研究会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深圳市米袋子菜篮子联合会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深圳市坪山区坪山街道六和社区老年人协会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深圳市龙岗区坪地街道商会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300000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深圳市平觉情感关爱中心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299275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深圳市犬类保护协会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293289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深圳市天主教爱国会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287846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深圳市南安企业协会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287300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深圳市慈德公益基金会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285482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深圳市泡泡家园神经纤维瘤病关爱中心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285413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深圳市信诺公益基金会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284949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深圳市罗湖区晴晴言语康复服务中心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284611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深圳市公益救援志愿者联合会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280313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深圳市残友就业指导服务中心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深圳市龙华区龙华腾祥平安共建促进会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深圳市饶平商会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深圳市爱燕慈善基金会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278797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深圳市心希望公益基金会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278438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深圳市广安商会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274567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深圳市宝安区阳光儿童关爱中心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265547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深圳市商用厨具行业协会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264418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深圳市光明区高层次人才联谊会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262821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深圳市厚德书院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261731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深圳市高特佳中医中药基金会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深圳市江西财经大学校友会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260000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深圳市卫宁读写障碍服务中心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259533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深圳市宝安区爱心智慧特殊儿童康复中心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255557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深圳市赣州商会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254917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深圳市小赢公益基金会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254010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深圳市甘肃商会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深圳市传承爱心基金会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深圳市马洪经济研究发展基金会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深圳市雅昌艺术中心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深圳市宝安区福永街道凤凰平安建设促进会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深圳市侨界文化艺术交流协会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深圳市九连山公益基金会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249200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深圳市湖北钟祥商会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245889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深圳市武穴商会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244700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深圳市黄冈商会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244300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深圳市上医慈行公益基金会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241430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深圳市宝安中德（欧）产业发展合作联盟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240466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深圳市龙岗区灯塔青少年生命安全教育中心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239120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深圳市慧之光关爱青少年志愿者协会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237840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深圳市宝安区金碧实验学校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236800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深圳市河南濮阳商会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236350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深圳市中联信智能信息系统安全与绩效评估研究院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236059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深圳市湖南衡山商会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231893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深圳市乐昌商会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深圳市百盈慈善基金会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227470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深圳市卫宁爱心柜台服务中心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225400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深圳市大鹏新区龙狮运动协会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223868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深圳市龙华区新智学校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223131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深圳市新知青教育发展基金会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深圳市彩生活慈善基金会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222030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深圳市龙岗区吉华街道商会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深圳市盐田区鸿安邻里互助会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221600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深圳市懿路同行社会工作服务中心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220893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深圳市硕苗教育慈善基金会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深圳市湖南津澧商会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深圳市友益师教育公益事业发展中心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219514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深圳市罗湖区佛教协会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219360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深圳市代理记账行业协会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218124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深圳市罗湖区清水河潮汕戏曲协会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217725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深圳市光华柳林公益基金会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217193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深圳市乐行善扶贫助学促进会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深圳市汇心承爱慈善基金会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212811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深圳市湖南汨罗商会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深圳市江西广丰商会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210228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深圳市鹏星社会工作服务社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深圳市诗词学会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深圳市龙岗区经济合作促进会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深圳市深中润公益基金会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201143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深圳市宝安区燕川社区基金会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深圳市裕和溪涌社区发展基金会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深圳市长卿脑卒中防治基金会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深圳市福州商会公益事业基金会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深圳市宇宏公益基金会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深圳市金海岸颐康院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深圳市首护者脑健康关爱中心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深圳市博弈围棋俱乐部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深圳市盐田区中英街影视艺术中心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深圳市福田区太极拳协会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深圳市龙岗区布吉街道禁毒协会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深圳市北京师范大学校友会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深圳市厦门大学校友会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深圳市光明区马田商会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200000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深圳市龙岗区民营企业商会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199612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深圳市湖北通城商会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195812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深圳市蕉岭商会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194816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深圳市坪山区深坪社会工作服务中心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192485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深圳市叶选基公益基金会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深圳市雅昌艺术基金会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191200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深圳市新邵商会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190000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深圳市益点爱公益基金会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189000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深圳市江西修水商会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189000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深圳市罗湖区艺启梦想公益服务中心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188337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深圳市安徽滁州商会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187300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深圳市老中医协会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186893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深圳市爱行天下公益基金会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186332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深圳市惠德慈善基金会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184100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深圳市始兴商会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182985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深圳市爱益行慈善基金会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181405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深圳市江西崇义商会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180754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深圳市盐田区盐田街道盐田社区老年人协会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深圳市汽车维修行业协会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180000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深圳市福田区童伴时光特殊儿童康复中心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179925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深圳市饭店业协会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179417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深圳市思归生命关怀协会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178619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深圳市壹联志愿服务发展中心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178398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深圳市数字化健康产业发展促进会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176200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深圳市新丰商会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175571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深圳市登山户外运动协会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172075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深圳市湖南汉寿商会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深圳市星星烁少儿艺术团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171010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深圳市湖南华容商会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170720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深圳市江西南康商会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169000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深圳市生命之光帮教协会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168410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深圳市人民大学商学院同学经济文化交流中心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深圳市盐田区宁江客家文化促进会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深圳市光明区马田南庄三区平安共建促进会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167720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深圳市制服行业协会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165543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深圳市福田区紫飞语特殊儿童康复中心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165094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深圳市怡和楷青少年服务中心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163260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深圳市睦邻和谐社区促进中心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161142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深圳市绿典环保促进中心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159142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深圳市华强公益基金会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158800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深圳市宝安区新的社会阶层人士联合会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155500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深圳市福田区莲花山文学院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深圳市精一慈善基金会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152179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深圳市红荔书画馆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151500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深圳市英德商会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深圳市爱康之家大病关怀中心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深圳市福德慈善基金会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深圳市侨商智库研究院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深圳市佛教协会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深圳市坪山区碧岭街道沙湖社区老年人协会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深圳市拍卖业协会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150000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深圳市求实公益基金会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148060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深圳市盐田区沙头角街道社区基金会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147500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深圳市罗湖区雅博儿童康复服务中心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145674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深圳市典瑞马术运动研究院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深圳市坪山区总商会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深圳市江西宜丰商会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144660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深圳市盐田区盐田街道永安社区服务站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143945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深圳市坪山区蓝天社颐康中心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143727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深圳市数学学会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140000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深圳市宝安区燕罗街道洪佛拳协会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139764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深圳市福州商会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139420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深圳市河南遂平商会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139400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深圳市福田区美术家协会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137376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深圳市湖北枣阳商会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135965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深圳市宝安区心星园训练中心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133772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深圳市天使家园特殊儿童关爱中心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133310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619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深圳市宝安区福永街道凤凰山历史传承促进会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深圳市舍得爱心慈善基金会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132943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深圳市北京大学深圳研究生院教育基金会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132841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深圳市残友无障碍出行服务中心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130000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深圳市湖北英山商会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127000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深圳市音爱而生音乐体验探索促进中心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126117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深圳市普罗米修儿童关爱基金会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深圳市河北工程大学校友会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深圳市川基金公益基金会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深圳市龙岗区大芬美术产业协会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深圳市哈尔滨理工大学校友会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深圳市湖北仙桃商会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125000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深圳市龙岗区燕舞春晖青少年艺术团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123550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深圳市天柱爱心促进会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121229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深圳市龙岗区任达爱心护理院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120130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深圳市越海慈善基金会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深圳市罗湖区翠竹家长合唱团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120000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深圳市低碳城市研究会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119487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</w:t>
            </w:r>
            <w:r>
              <w:rPr>
                <w:rFonts w:hint="eastAsia" w:ascii="仿宋_GB2312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簕</w:t>
            </w: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杜鹃特殊儿童关爱中心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118923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深圳市守望自然野生动物保护发展研究中心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118551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深圳市特种技术装备协会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深圳市鹰潭商会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117966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深圳市阳光下之家社会帮教服务中心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117500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深圳市罗湖区半枝莲同城姐妹关爱中心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116912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深圳市展越慈善基金会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116093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深圳市长青诗社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116010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深圳市湖北孝昌商会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115350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深圳市望</w:t>
            </w:r>
            <w:r>
              <w:rPr>
                <w:rFonts w:hint="eastAsia" w:ascii="仿宋_GB2312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瞭</w:t>
            </w: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岭助学促进会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113614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深圳市罗定商会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113000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深圳市全景公益基金会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111100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深圳市中营联营地教育发展中心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110144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深圳市罗湖区旅游行业协会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深圳市中医经方协会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110000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深圳市江西定南商会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109118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深圳市江西南昌县商会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108000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深圳市盐田区慧灵服务中心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107042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深圳市集成箱式活动房行业协会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102000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深圳市盐田区粤和养老服务中心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101829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深圳市江西都昌商会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101666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深圳市宝教教育发展基金会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101166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深圳市百雅南和科技创新基金会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深圳市光明区圳美社区基金会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深圳市宝安区沙井社区基金会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深圳市深国融金融管理研究院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深圳市华兄弟赛艇俱乐部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深圳市聚龙智慧城市研究院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深圳市求进公益事业发展中心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深圳市大鹏新区养老服务协会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667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深圳市龙岗区非物质文化遗产促进会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深圳市龙华区观澜商会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深圳台商协会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深圳市募师支教事业发展促进会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深圳市余彭年社会福利协会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深圳市健康促进协会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深圳市吉林财经大学校友会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深圳市书刊发行业协会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深圳市仙游商会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518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>深圳市电动自行车产业促进会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100000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9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捐赠收入合计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7736106752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95"/>
    <w:rsid w:val="000F6934"/>
    <w:rsid w:val="00305695"/>
    <w:rsid w:val="00992681"/>
    <w:rsid w:val="0099691D"/>
    <w:rsid w:val="00E32DAE"/>
    <w:rsid w:val="00E802F7"/>
    <w:rsid w:val="FFAAC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after="120"/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仿宋_GB2312" w:cs="Times New Roman"/>
      <w:spacing w:val="10"/>
      <w:sz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3"/>
    <w:link w:val="12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pacing w:val="10"/>
      <w:sz w:val="32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semiHidden/>
    <w:qFormat/>
    <w:uiPriority w:val="99"/>
  </w:style>
  <w:style w:type="character" w:customStyle="1" w:styleId="12">
    <w:name w:val="正文首行缩进 2 Char"/>
    <w:basedOn w:val="11"/>
    <w:link w:val="6"/>
    <w:qFormat/>
    <w:uiPriority w:val="0"/>
    <w:rPr>
      <w:rFonts w:ascii="Times New Roman" w:hAnsi="Times New Roman" w:eastAsia="宋体" w:cs="Times New Roman"/>
      <w:spacing w:val="1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29</Pages>
  <Words>2658</Words>
  <Characters>15156</Characters>
  <Lines>126</Lines>
  <Paragraphs>35</Paragraphs>
  <TotalTime>1</TotalTime>
  <ScaleCrop>false</ScaleCrop>
  <LinksUpToDate>false</LinksUpToDate>
  <CharactersWithSpaces>17779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2021-09-01T22:08:00Z</dcterms:created>
  <dc:creator>马恒珠</dc:creator>
  <cp:lastModifiedBy>陈贵云</cp:lastModifiedBy>
  <dcterms:modified xsi:type="dcterms:W3CDTF">2025-10-29T15:39:16Z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22C21D6E60092B54A4C40169237FD790</vt:lpwstr>
  </property>
</Properties>
</file>