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bookmarkStart w:id="0" w:name="_Toc868_WPSOffice_Level3"/>
      <w:bookmarkStart w:id="1" w:name="_Toc23154_WPSOffice_Level3"/>
      <w:bookmarkStart w:id="2" w:name="_Toc28109_WPSOffice_Level3"/>
      <w:bookmarkStart w:id="3" w:name="_Toc27489_WPSOffice_Level3"/>
      <w:bookmarkStart w:id="4" w:name="_Toc30973_WPSOffice_Level3"/>
      <w:bookmarkStart w:id="5" w:name="_Toc8781_WPSOffice_Level3"/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深圳市第十五届职</w:t>
      </w: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工技术创新运动会暨2025年深圳技能大赛——“南粤家政”养老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护理员职业技能竞赛专家申请表</w:t>
      </w:r>
    </w:p>
    <w:tbl>
      <w:tblPr>
        <w:tblStyle w:val="5"/>
        <w:tblW w:w="10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80"/>
        <w:gridCol w:w="1080"/>
        <w:gridCol w:w="1080"/>
        <w:gridCol w:w="871"/>
        <w:gridCol w:w="1200"/>
        <w:gridCol w:w="1169"/>
        <w:gridCol w:w="608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(学位)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5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行政/技术职务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申请意愿（仅可选择其中一类）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申请加入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Wingdings" w:hAnsi="Wingdings" w:eastAsia="仿宋" w:cs="Wingdings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命题组专家</w:t>
            </w:r>
          </w:p>
        </w:tc>
        <w:tc>
          <w:tcPr>
            <w:tcW w:w="4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裁判组专家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职业资格或职业技能等级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等级：</w:t>
            </w:r>
          </w:p>
        </w:tc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职业：</w:t>
            </w: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其他证书</w:t>
            </w:r>
          </w:p>
        </w:tc>
        <w:tc>
          <w:tcPr>
            <w:tcW w:w="85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工作及竞赛经历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工作相关经历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赛事命题及执裁经历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5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自愿成为深圳市第十五届职工技术创新运动会暨2025年深圳技能大赛——“南粤家政”养老护理员职业技能竞赛专家，承诺所填信息真实、准确、完整，听从竞赛执委会工作安排、自觉服从管理，积极参与命题或执裁等工作，并保证实事求是、客观公正，遵守相关保密回避规定和纪律要求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本人签名：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填表说明：本表内容请务必如实填写，如内容过多可附页。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25D05"/>
    <w:rsid w:val="00AB7A64"/>
    <w:rsid w:val="012D66CB"/>
    <w:rsid w:val="07D94EB6"/>
    <w:rsid w:val="0C777D47"/>
    <w:rsid w:val="10FE0167"/>
    <w:rsid w:val="272E26D1"/>
    <w:rsid w:val="2B326508"/>
    <w:rsid w:val="2D9214E0"/>
    <w:rsid w:val="3042213C"/>
    <w:rsid w:val="33E16D1D"/>
    <w:rsid w:val="389933A3"/>
    <w:rsid w:val="3B7E0F23"/>
    <w:rsid w:val="3BFF2436"/>
    <w:rsid w:val="3EBD71D9"/>
    <w:rsid w:val="46FF778E"/>
    <w:rsid w:val="4D281D2D"/>
    <w:rsid w:val="526D7CA2"/>
    <w:rsid w:val="53300D82"/>
    <w:rsid w:val="55225D05"/>
    <w:rsid w:val="5A290952"/>
    <w:rsid w:val="5C1A7DA7"/>
    <w:rsid w:val="5E6FF006"/>
    <w:rsid w:val="608866FD"/>
    <w:rsid w:val="64BE29F7"/>
    <w:rsid w:val="6C375151"/>
    <w:rsid w:val="6C944351"/>
    <w:rsid w:val="6FFD52D8"/>
    <w:rsid w:val="73164961"/>
    <w:rsid w:val="739F21F1"/>
    <w:rsid w:val="73DB8C13"/>
    <w:rsid w:val="76C515AB"/>
    <w:rsid w:val="77E51F05"/>
    <w:rsid w:val="78014865"/>
    <w:rsid w:val="780F2EC8"/>
    <w:rsid w:val="7A57698B"/>
    <w:rsid w:val="7DF83761"/>
    <w:rsid w:val="7F6D8D6D"/>
    <w:rsid w:val="7F914720"/>
    <w:rsid w:val="7FD0349B"/>
    <w:rsid w:val="DDE74B59"/>
    <w:rsid w:val="F5BD3429"/>
    <w:rsid w:val="F7B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381</Characters>
  <Lines>0</Lines>
  <Paragraphs>0</Paragraphs>
  <TotalTime>2</TotalTime>
  <ScaleCrop>false</ScaleCrop>
  <LinksUpToDate>false</LinksUpToDate>
  <CharactersWithSpaces>485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2025-05-25T00:03:00Z</dcterms:created>
  <dc:creator>天空蓝</dc:creator>
  <cp:lastModifiedBy>郑锦婷</cp:lastModifiedBy>
  <dcterms:modified xsi:type="dcterms:W3CDTF">2025-06-25T09:25:41Z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DABE127770C21E7B15505B689DBF3AFD</vt:lpwstr>
  </property>
  <property fmtid="{D5CDD505-2E9C-101B-9397-08002B2CF9AE}" pid="4" name="KSOTemplateDocerSaveRecord">
    <vt:lpwstr>eyJoZGlkIjoiM2QwMjIzZjQyYjRkMjAxNTRlMTNhZjJmZmM3YmNlMjkiLCJ1c2VySWQiOiIzOTAxODY4NDcifQ==</vt:lpwstr>
  </property>
</Properties>
</file>