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bCs/>
          <w:sz w:val="32"/>
          <w:szCs w:val="32"/>
          <w:highlight w:val="none"/>
          <w:lang w:val="en-US" w:eastAsia="zh-CN"/>
        </w:rPr>
      </w:pPr>
      <w:r>
        <w:rPr>
          <w:rFonts w:hint="eastAsia" w:ascii="方正黑体_GBK" w:hAnsi="方正黑体_GBK" w:eastAsia="方正黑体_GBK" w:cs="方正黑体_GBK"/>
          <w:b/>
          <w:bCs/>
          <w:sz w:val="32"/>
          <w:szCs w:val="32"/>
          <w:highlight w:val="none"/>
        </w:rPr>
        <w:t>附件</w:t>
      </w:r>
      <w:r>
        <w:rPr>
          <w:rFonts w:hint="eastAsia" w:ascii="方正黑体_GBK" w:hAnsi="方正黑体_GBK" w:eastAsia="方正黑体_GBK" w:cs="方正黑体_GBK"/>
          <w:b/>
          <w:bCs/>
          <w:sz w:val="32"/>
          <w:szCs w:val="32"/>
          <w:highlight w:val="none"/>
          <w:lang w:val="en-US" w:eastAsia="zh-CN"/>
        </w:rPr>
        <w:t>1:</w:t>
      </w:r>
    </w:p>
    <w:p>
      <w:pPr>
        <w:pStyle w:val="5"/>
        <w:rPr>
          <w:rFonts w:hint="default"/>
          <w:highlight w:val="none"/>
          <w:lang w:val="en-US" w:eastAsia="zh-CN"/>
        </w:rPr>
      </w:pPr>
    </w:p>
    <w:p>
      <w:pPr>
        <w:widowControl/>
        <w:spacing w:line="360" w:lineRule="auto"/>
        <w:ind w:firstLine="0" w:firstLineChars="0"/>
        <w:jc w:val="center"/>
        <w:rPr>
          <w:rFonts w:hint="eastAsia" w:ascii="宋体" w:hAnsi="宋体" w:cs="宋体"/>
          <w:b/>
          <w:color w:val="auto"/>
          <w:sz w:val="44"/>
          <w:szCs w:val="44"/>
          <w:highlight w:val="none"/>
          <w:shd w:val="clear" w:color="auto" w:fill="auto"/>
        </w:rPr>
      </w:pPr>
      <w:r>
        <w:rPr>
          <w:rFonts w:hint="eastAsia"/>
          <w:b/>
          <w:color w:val="auto"/>
          <w:sz w:val="44"/>
          <w:szCs w:val="44"/>
          <w:highlight w:val="none"/>
          <w:shd w:val="clear" w:color="auto" w:fill="auto"/>
        </w:rPr>
        <w:t>政府采购投标及履约承诺函</w:t>
      </w:r>
    </w:p>
    <w:p>
      <w:pPr>
        <w:spacing w:line="0" w:lineRule="atLeast"/>
        <w:rPr>
          <w:rFonts w:hint="eastAsia" w:ascii="宋体" w:hAnsi="宋体"/>
          <w:color w:val="auto"/>
          <w:sz w:val="28"/>
          <w:szCs w:val="28"/>
          <w:highlight w:val="none"/>
          <w:shd w:val="clear" w:color="auto" w:fill="auto"/>
        </w:rPr>
      </w:pPr>
    </w:p>
    <w:p>
      <w:pPr>
        <w:spacing w:line="0" w:lineRule="atLeast"/>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致：深圳市殡葬服务中心</w:t>
      </w:r>
    </w:p>
    <w:p>
      <w:pPr>
        <w:spacing w:line="0" w:lineRule="atLeast"/>
        <w:ind w:right="-815"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我单位承诺：</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1.我单位本招标项目所提供的货物或服务未侵犯知识产权。</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2.我单位参与本项目投标前三年内，在经营活动中没有重大违法记录。</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3.我单位参与本项目政府采购活动时不存在被有关部门禁止参与政府采购活动且在有效期内的情况。</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4.我单位具备《中华人民共和国政府采购法》第二十二条第一款规定的六项条件。</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5.我单位未被列入失信被执行人、重大税收违法案件当事人名单、政府采购严重违法失信行为记录名单</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7.我单位如果中标，做到守信，不偷工减料，依照本项目招标文件需求内容、签署的采购合同及本公司在投标中所作的一切承诺履约。项目验收达到全部指标合格，力争优良。</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2"/>
        <w:spacing w:line="340" w:lineRule="exact"/>
        <w:rPr>
          <w:rFonts w:hint="eastAsia" w:ascii="CESI仿宋-GB2312" w:hAnsi="CESI仿宋-GB2312" w:eastAsia="CESI仿宋-GB2312" w:cs="CESI仿宋-GB2312"/>
          <w:color w:val="auto"/>
          <w:sz w:val="24"/>
          <w:highlight w:val="none"/>
          <w:shd w:val="clear" w:color="auto" w:fill="auto"/>
          <w:lang w:val="en-US" w:eastAsia="zh-CN"/>
        </w:rPr>
      </w:pPr>
      <w:r>
        <w:rPr>
          <w:rFonts w:hint="eastAsia" w:ascii="CESI仿宋-GB2312" w:hAnsi="CESI仿宋-GB2312" w:eastAsia="CESI仿宋-GB2312" w:cs="CESI仿宋-GB2312"/>
          <w:color w:val="auto"/>
          <w:sz w:val="24"/>
          <w:szCs w:val="24"/>
          <w:highlight w:val="none"/>
          <w:shd w:val="clear" w:color="auto" w:fill="auto"/>
          <w:lang w:val="en-US" w:eastAsia="zh-CN"/>
        </w:rPr>
        <w:t>9.我单位承诺与其他投标供应商不存在法定代表人、主要经营负责人、项目投标授权代表人、项目负责人、主要技术人员为同一人、属同一单位或者在同一单位缴纳社会保险的情形；不存在与其他投标供应商的投标文件由同一单位或者同一人编制的情形；不存在与其他投标供应商单位负责人为同一人或者存在直接控股、管理关系</w:t>
      </w:r>
      <w:bookmarkStart w:id="0" w:name="_GoBack"/>
      <w:bookmarkEnd w:id="0"/>
      <w:r>
        <w:rPr>
          <w:rFonts w:hint="eastAsia" w:ascii="CESI仿宋-GB2312" w:hAnsi="CESI仿宋-GB2312" w:eastAsia="CESI仿宋-GB2312" w:cs="CESI仿宋-GB2312"/>
          <w:color w:val="auto"/>
          <w:sz w:val="24"/>
          <w:szCs w:val="24"/>
          <w:highlight w:val="none"/>
          <w:shd w:val="clear" w:color="auto" w:fill="auto"/>
          <w:lang w:val="en-US" w:eastAsia="zh-CN"/>
        </w:rPr>
        <w:t>的情形；不存在为本项目提供整体设计、规范编制或者项目管理、监理、检测等服务参加本项目投标的情形。</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lang w:val="en-US" w:eastAsia="zh-CN"/>
        </w:rPr>
        <w:t>10</w:t>
      </w:r>
      <w:r>
        <w:rPr>
          <w:rFonts w:hint="eastAsia" w:ascii="CESI仿宋-GB2312" w:hAnsi="CESI仿宋-GB2312" w:eastAsia="CESI仿宋-GB2312" w:cs="CESI仿宋-GB2312"/>
          <w:color w:val="auto"/>
          <w:sz w:val="24"/>
          <w:szCs w:val="24"/>
          <w:highlight w:val="none"/>
          <w:shd w:val="clear" w:color="auto" w:fill="auto"/>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1</w:t>
      </w:r>
      <w:r>
        <w:rPr>
          <w:rFonts w:hint="eastAsia" w:ascii="CESI仿宋-GB2312" w:hAnsi="CESI仿宋-GB2312" w:eastAsia="CESI仿宋-GB2312" w:cs="CESI仿宋-GB2312"/>
          <w:color w:val="auto"/>
          <w:sz w:val="24"/>
          <w:szCs w:val="24"/>
          <w:highlight w:val="none"/>
          <w:shd w:val="clear" w:color="auto" w:fill="auto"/>
          <w:lang w:val="en-US" w:eastAsia="zh-CN"/>
        </w:rPr>
        <w:t>1</w:t>
      </w:r>
      <w:r>
        <w:rPr>
          <w:rFonts w:hint="eastAsia" w:ascii="CESI仿宋-GB2312" w:hAnsi="CESI仿宋-GB2312" w:eastAsia="CESI仿宋-GB2312" w:cs="CESI仿宋-GB2312"/>
          <w:color w:val="auto"/>
          <w:sz w:val="24"/>
          <w:szCs w:val="24"/>
          <w:highlight w:val="none"/>
          <w:shd w:val="clear" w:color="auto" w:fill="auto"/>
        </w:rPr>
        <w:t>.我单位承诺不非法转包、分包。</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以上承诺，如有违反，愿依照国家相关法律处理，并承担由此给采购人带来的损失。</w:t>
      </w:r>
    </w:p>
    <w:p>
      <w:pPr>
        <w:spacing w:before="78" w:beforeLines="25" w:after="78" w:afterLines="25" w:line="0" w:lineRule="atLeast"/>
        <w:rPr>
          <w:rFonts w:hint="eastAsia" w:ascii="CESI仿宋-GB2312" w:hAnsi="CESI仿宋-GB2312" w:eastAsia="CESI仿宋-GB2312" w:cs="CESI仿宋-GB2312"/>
          <w:color w:val="auto"/>
          <w:sz w:val="24"/>
          <w:szCs w:val="24"/>
          <w:highlight w:val="none"/>
          <w:shd w:val="clear" w:color="auto" w:fill="auto"/>
        </w:rPr>
      </w:pPr>
    </w:p>
    <w:p>
      <w:pPr>
        <w:spacing w:before="78" w:beforeLines="25" w:after="78" w:afterLines="25" w:line="0" w:lineRule="atLeast"/>
        <w:rPr>
          <w:rFonts w:hint="eastAsia" w:ascii="CESI仿宋-GB2312" w:hAnsi="CESI仿宋-GB2312" w:eastAsia="CESI仿宋-GB2312" w:cs="CESI仿宋-GB2312"/>
          <w:color w:val="auto"/>
          <w:sz w:val="24"/>
          <w:szCs w:val="24"/>
          <w:highlight w:val="none"/>
          <w:shd w:val="clear" w:color="auto" w:fill="auto"/>
        </w:rPr>
      </w:pP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投标项目名称：</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投标人：</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法定代表人或其委托代理人：</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联系方式：</w:t>
      </w:r>
    </w:p>
    <w:p>
      <w:pPr>
        <w:spacing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日期：   年   月   日</w:t>
      </w: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Arial">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WM1MjVjYmNlNzM2YWMxZWViOTQzZTc0NjMyMWMifQ=="/>
  </w:docVars>
  <w:rsids>
    <w:rsidRoot w:val="7EDE7290"/>
    <w:rsid w:val="018650B1"/>
    <w:rsid w:val="018A71EC"/>
    <w:rsid w:val="02072A78"/>
    <w:rsid w:val="046F1660"/>
    <w:rsid w:val="04A433E1"/>
    <w:rsid w:val="05283431"/>
    <w:rsid w:val="05F07ECE"/>
    <w:rsid w:val="06471164"/>
    <w:rsid w:val="06CC5922"/>
    <w:rsid w:val="07AB2899"/>
    <w:rsid w:val="07F96744"/>
    <w:rsid w:val="08B43717"/>
    <w:rsid w:val="08C07850"/>
    <w:rsid w:val="0A2829C8"/>
    <w:rsid w:val="0CF57AEC"/>
    <w:rsid w:val="0E5113D2"/>
    <w:rsid w:val="0EC04026"/>
    <w:rsid w:val="117B32FB"/>
    <w:rsid w:val="11814BF5"/>
    <w:rsid w:val="130A5497"/>
    <w:rsid w:val="14172F0F"/>
    <w:rsid w:val="14364462"/>
    <w:rsid w:val="144D6059"/>
    <w:rsid w:val="148F7029"/>
    <w:rsid w:val="167D4C06"/>
    <w:rsid w:val="190505FF"/>
    <w:rsid w:val="194A035E"/>
    <w:rsid w:val="198A5C10"/>
    <w:rsid w:val="1BD63109"/>
    <w:rsid w:val="1E24115C"/>
    <w:rsid w:val="1E291FB6"/>
    <w:rsid w:val="1E7D45CD"/>
    <w:rsid w:val="1F7A3B73"/>
    <w:rsid w:val="1FBE0451"/>
    <w:rsid w:val="21726EF0"/>
    <w:rsid w:val="227D3A92"/>
    <w:rsid w:val="22FF4729"/>
    <w:rsid w:val="234B50C5"/>
    <w:rsid w:val="23751ADF"/>
    <w:rsid w:val="243D0E6D"/>
    <w:rsid w:val="248557ED"/>
    <w:rsid w:val="26B612F4"/>
    <w:rsid w:val="27333B64"/>
    <w:rsid w:val="2BBB474F"/>
    <w:rsid w:val="2C0A415E"/>
    <w:rsid w:val="2D8B2662"/>
    <w:rsid w:val="2DE81676"/>
    <w:rsid w:val="2F1E127D"/>
    <w:rsid w:val="2F324EA2"/>
    <w:rsid w:val="2F7F01AB"/>
    <w:rsid w:val="3032799C"/>
    <w:rsid w:val="30492DFE"/>
    <w:rsid w:val="30A65331"/>
    <w:rsid w:val="313307A1"/>
    <w:rsid w:val="31B02285"/>
    <w:rsid w:val="327D275F"/>
    <w:rsid w:val="35015D1C"/>
    <w:rsid w:val="36EF52AD"/>
    <w:rsid w:val="379701E2"/>
    <w:rsid w:val="39745BCE"/>
    <w:rsid w:val="3A3943CF"/>
    <w:rsid w:val="3B20382E"/>
    <w:rsid w:val="3B2B6898"/>
    <w:rsid w:val="3BAF7DBD"/>
    <w:rsid w:val="402D5F84"/>
    <w:rsid w:val="4118797D"/>
    <w:rsid w:val="419378A9"/>
    <w:rsid w:val="43351491"/>
    <w:rsid w:val="475D7EB0"/>
    <w:rsid w:val="48B96A37"/>
    <w:rsid w:val="4D465B8D"/>
    <w:rsid w:val="4E896530"/>
    <w:rsid w:val="4FC80995"/>
    <w:rsid w:val="4FFD18D2"/>
    <w:rsid w:val="518A24D2"/>
    <w:rsid w:val="51BA700A"/>
    <w:rsid w:val="527D584D"/>
    <w:rsid w:val="52BD5AD2"/>
    <w:rsid w:val="53F46403"/>
    <w:rsid w:val="54763B0C"/>
    <w:rsid w:val="54BC48B5"/>
    <w:rsid w:val="553522A1"/>
    <w:rsid w:val="55A728D7"/>
    <w:rsid w:val="562168B0"/>
    <w:rsid w:val="564C0166"/>
    <w:rsid w:val="568D7FF1"/>
    <w:rsid w:val="5700456D"/>
    <w:rsid w:val="57CE6FB5"/>
    <w:rsid w:val="585D4A2A"/>
    <w:rsid w:val="58DC3E49"/>
    <w:rsid w:val="59572851"/>
    <w:rsid w:val="596A0825"/>
    <w:rsid w:val="59792B82"/>
    <w:rsid w:val="599C52A8"/>
    <w:rsid w:val="5B296669"/>
    <w:rsid w:val="5CCB1B89"/>
    <w:rsid w:val="5CE779D0"/>
    <w:rsid w:val="5D72779D"/>
    <w:rsid w:val="5E602155"/>
    <w:rsid w:val="5E782E1D"/>
    <w:rsid w:val="5FA053C5"/>
    <w:rsid w:val="5FD501C7"/>
    <w:rsid w:val="602B03BD"/>
    <w:rsid w:val="602E534F"/>
    <w:rsid w:val="60BD7BA0"/>
    <w:rsid w:val="60CB7B2C"/>
    <w:rsid w:val="6209549B"/>
    <w:rsid w:val="63591704"/>
    <w:rsid w:val="65165479"/>
    <w:rsid w:val="65422F04"/>
    <w:rsid w:val="679F1E79"/>
    <w:rsid w:val="68294213"/>
    <w:rsid w:val="682B37CE"/>
    <w:rsid w:val="691A0214"/>
    <w:rsid w:val="69366726"/>
    <w:rsid w:val="69CC1D57"/>
    <w:rsid w:val="6B923E7E"/>
    <w:rsid w:val="6C94077E"/>
    <w:rsid w:val="6CC0287F"/>
    <w:rsid w:val="6DDF20C1"/>
    <w:rsid w:val="6E071D04"/>
    <w:rsid w:val="6EDB2F69"/>
    <w:rsid w:val="6F2F4C17"/>
    <w:rsid w:val="6FE1063B"/>
    <w:rsid w:val="701952C1"/>
    <w:rsid w:val="702948C2"/>
    <w:rsid w:val="7104137A"/>
    <w:rsid w:val="71516992"/>
    <w:rsid w:val="71816F78"/>
    <w:rsid w:val="71CD45D4"/>
    <w:rsid w:val="73383726"/>
    <w:rsid w:val="743A54C2"/>
    <w:rsid w:val="744101B6"/>
    <w:rsid w:val="75B25273"/>
    <w:rsid w:val="781A70BC"/>
    <w:rsid w:val="791070B3"/>
    <w:rsid w:val="79876FEC"/>
    <w:rsid w:val="79E43A44"/>
    <w:rsid w:val="7D5459EF"/>
    <w:rsid w:val="7ED405DD"/>
    <w:rsid w:val="7EDE7290"/>
    <w:rsid w:val="7FFF230C"/>
    <w:rsid w:val="93F5E875"/>
    <w:rsid w:val="AFFFAD16"/>
    <w:rsid w:val="EC7B5818"/>
    <w:rsid w:val="F67E4FE7"/>
    <w:rsid w:val="FBB82449"/>
    <w:rsid w:val="FD9F7358"/>
    <w:rsid w:val="FEABF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endnote text"/>
    <w:basedOn w:val="1"/>
    <w:unhideWhenUsed/>
    <w:qFormat/>
    <w:uiPriority w:val="99"/>
    <w:pPr>
      <w:snapToGrid w:val="0"/>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1876</Words>
  <Characters>1960</Characters>
  <Lines>0</Lines>
  <Paragraphs>0</Paragraphs>
  <TotalTime>1</TotalTime>
  <ScaleCrop>false</ScaleCrop>
  <LinksUpToDate>false</LinksUpToDate>
  <CharactersWithSpaces>2230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2022-04-29T01:19:00Z</dcterms:created>
  <dc:creator>菲菲</dc:creator>
  <cp:lastModifiedBy>郑锦婷</cp:lastModifiedBy>
  <cp:lastPrinted>2024-07-12T06:39:00Z</cp:lastPrinted>
  <dcterms:modified xsi:type="dcterms:W3CDTF">2025-03-14T16:11:02Z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0180B7420C80704F96E4D36727236781</vt:lpwstr>
  </property>
</Properties>
</file>