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深圳市殡葬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服务中心</w:t>
      </w:r>
      <w:r>
        <w:rPr>
          <w:rFonts w:hint="eastAsia" w:ascii="宋体" w:hAnsi="宋体"/>
          <w:b/>
          <w:bCs/>
          <w:sz w:val="44"/>
          <w:szCs w:val="44"/>
        </w:rPr>
        <w:t>印刷品清单</w:t>
      </w:r>
    </w:p>
    <w:tbl>
      <w:tblPr>
        <w:tblStyle w:val="5"/>
        <w:tblW w:w="507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331"/>
        <w:gridCol w:w="2012"/>
        <w:gridCol w:w="3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印刷品名称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最高限价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具体参数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登记表（1）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8.6元/本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一式三联（复写）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登记表（2）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0.38元/张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登记表（3）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登记表（4）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0.2元/张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正反面/A4大小/一式两份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宣传单（1）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0.5元/张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宣传单（2）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0.5元/张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宣传单（3）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0.6元/张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宣传单（4）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宣传单（5）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0.12元/张 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业务卡片（1）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0.15元/张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业务卡片（2）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0.18元/张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业务卡片（3）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0.12元/张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50份一本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业务卡片（4）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主、副券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通知单（1）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6.5元/本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一式两联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复写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通知单（2）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0.20元/张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16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手册（1）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0.45元/张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17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手册（2）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40元/套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参考页数250页-350页内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手册（3）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40元/套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30X35cm左右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8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手册（4）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手册（5）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15元/本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手册（6）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手册（7）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100-150元/本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约60cm*40cm，需定制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确认单（1）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确认单（2）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确认单（3）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确认单（4）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确认单（5）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确认单（6）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双面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确认单（7）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0.18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元/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确认单（8）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确认单（9）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12元/本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一式双联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协议（1）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9.00元/本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一式两联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协议（2）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8元/本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标签纸</w:t>
            </w:r>
          </w:p>
        </w:tc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0.13元/张</w:t>
            </w:r>
          </w:p>
        </w:tc>
        <w:tc>
          <w:tcPr>
            <w:tcW w:w="19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不干胶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证件（1）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3.8元/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证件（2）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2.5元/张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单面彩色卡片打印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证件（3）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6元/套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证件（4）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6元/套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证件（5）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证件（6）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14元/本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尺寸185x255mm，约65页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单张印刷成一式两联，A4大小装订成册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记录本（4）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线圈本、双铜纸、30X35cm左右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记录本（5）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记录本（6）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记录本（7）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8元/本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记录本（8）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记录本（9）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表格（1）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一式三联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表格（2）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表格（3）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表格（4）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表格（5）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表格（6）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A4尺寸，单面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流程表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0.12元/张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红头文件纸（1）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22元/本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红头文件纸（2）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22元/本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红头文件纸（3）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22元/本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A4大小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纸质围圈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4元/个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围圈为350g双铜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纸质漏斗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6元/个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专用袋（1）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1.2元/个</w:t>
            </w:r>
          </w:p>
        </w:tc>
        <w:tc>
          <w:tcPr>
            <w:tcW w:w="1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专用袋（2）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0.3元 /个</w:t>
            </w:r>
          </w:p>
        </w:tc>
        <w:tc>
          <w:tcPr>
            <w:tcW w:w="1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98" w:type="pct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贴纸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0.3元/个</w:t>
            </w:r>
          </w:p>
        </w:tc>
        <w:tc>
          <w:tcPr>
            <w:tcW w:w="198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注：上述印刷品价格含设计、材料、运输等一切费用；印刷品具体样式、规格、材质，由报名供应商现场勘查。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2VmYTJiODUzYzRkMTQ2MTE0NDhlMTYwYTkxNDYifQ=="/>
  </w:docVars>
  <w:rsids>
    <w:rsidRoot w:val="00015C63"/>
    <w:rsid w:val="00015C63"/>
    <w:rsid w:val="00181A16"/>
    <w:rsid w:val="00CF6670"/>
    <w:rsid w:val="021638B3"/>
    <w:rsid w:val="04E7550F"/>
    <w:rsid w:val="054A264E"/>
    <w:rsid w:val="054B5A9E"/>
    <w:rsid w:val="066D0667"/>
    <w:rsid w:val="09C24241"/>
    <w:rsid w:val="0A5A17F8"/>
    <w:rsid w:val="0DF24EB8"/>
    <w:rsid w:val="0EAE4F7F"/>
    <w:rsid w:val="0F2B0560"/>
    <w:rsid w:val="12BE6307"/>
    <w:rsid w:val="17AD51C9"/>
    <w:rsid w:val="198A48C2"/>
    <w:rsid w:val="20AD2AA1"/>
    <w:rsid w:val="247B53A4"/>
    <w:rsid w:val="25E57D9D"/>
    <w:rsid w:val="27585F0E"/>
    <w:rsid w:val="27BB673A"/>
    <w:rsid w:val="2C130A15"/>
    <w:rsid w:val="2E3316D3"/>
    <w:rsid w:val="2E7705AF"/>
    <w:rsid w:val="31673AB4"/>
    <w:rsid w:val="329006E5"/>
    <w:rsid w:val="33AB3458"/>
    <w:rsid w:val="342D655C"/>
    <w:rsid w:val="36256535"/>
    <w:rsid w:val="36771D53"/>
    <w:rsid w:val="368E08D9"/>
    <w:rsid w:val="36EA0B30"/>
    <w:rsid w:val="36F3341D"/>
    <w:rsid w:val="37FFD70B"/>
    <w:rsid w:val="386D3A96"/>
    <w:rsid w:val="38E40F30"/>
    <w:rsid w:val="395771A2"/>
    <w:rsid w:val="3A4411B4"/>
    <w:rsid w:val="3B6D00F0"/>
    <w:rsid w:val="3C5E3E5A"/>
    <w:rsid w:val="3D303768"/>
    <w:rsid w:val="405E3A72"/>
    <w:rsid w:val="40D72467"/>
    <w:rsid w:val="40F4362C"/>
    <w:rsid w:val="43D03F7E"/>
    <w:rsid w:val="48FC333A"/>
    <w:rsid w:val="49091A71"/>
    <w:rsid w:val="4CA87BF6"/>
    <w:rsid w:val="4D757E2D"/>
    <w:rsid w:val="4F890F1E"/>
    <w:rsid w:val="4F9D434C"/>
    <w:rsid w:val="50E97342"/>
    <w:rsid w:val="52C014A8"/>
    <w:rsid w:val="539F7D47"/>
    <w:rsid w:val="54397362"/>
    <w:rsid w:val="54D24A21"/>
    <w:rsid w:val="54DE2A1E"/>
    <w:rsid w:val="56A63A67"/>
    <w:rsid w:val="59E77CC3"/>
    <w:rsid w:val="5A80435C"/>
    <w:rsid w:val="5D0C37F4"/>
    <w:rsid w:val="5D1A1AB1"/>
    <w:rsid w:val="5DE50794"/>
    <w:rsid w:val="60CE37D5"/>
    <w:rsid w:val="618832BC"/>
    <w:rsid w:val="62786578"/>
    <w:rsid w:val="68265404"/>
    <w:rsid w:val="6B7126E7"/>
    <w:rsid w:val="6B756002"/>
    <w:rsid w:val="6D931EE9"/>
    <w:rsid w:val="6E897424"/>
    <w:rsid w:val="6F8F4AA9"/>
    <w:rsid w:val="735155C8"/>
    <w:rsid w:val="73FF44C0"/>
    <w:rsid w:val="74E803E9"/>
    <w:rsid w:val="78E837AC"/>
    <w:rsid w:val="7BBF30F2"/>
    <w:rsid w:val="7E7B3C04"/>
    <w:rsid w:val="7F123B8B"/>
    <w:rsid w:val="7FCD27A5"/>
    <w:rsid w:val="F57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2019-12-20T16:50:00Z</dcterms:created>
  <dc:creator>罗梦岚</dc:creator>
  <cp:lastModifiedBy>郑锦婷</cp:lastModifiedBy>
  <dcterms:modified xsi:type="dcterms:W3CDTF">2024-05-28T14:55:42Z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B853C65A58305672EE7F5566D07D814F</vt:lpwstr>
  </property>
</Properties>
</file>