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bookmarkStart w:id="0" w:name="_GoBack"/>
      <w:bookmarkEnd w:id="0"/>
      <w:r>
        <w:rPr>
          <w:rFonts w:ascii="黑体" w:hAnsi="黑体" w:eastAsia="黑体" w:cs="黑体"/>
          <w:sz w:val="32"/>
          <w:szCs w:val="32"/>
          <w:lang w:val="zh-TW"/>
        </w:rPr>
        <w:t>附件</w:t>
      </w:r>
      <w:r>
        <w:rPr>
          <w:rFonts w:ascii="黑体" w:hAnsi="黑体" w:eastAsia="黑体" w:cs="黑体"/>
          <w:sz w:val="32"/>
          <w:szCs w:val="32"/>
        </w:rPr>
        <w:t>1</w:t>
      </w:r>
    </w:p>
    <w:p>
      <w:pPr>
        <w:pStyle w:val="3"/>
        <w:spacing w:line="560" w:lineRule="exact"/>
        <w:rPr>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lang w:val="zh-TW"/>
        </w:rPr>
      </w:pPr>
      <w:r>
        <w:rPr>
          <w:rFonts w:hint="eastAsia" w:ascii="方正小标宋简体" w:hAnsi="黑体" w:eastAsia="方正小标宋简体"/>
          <w:sz w:val="44"/>
          <w:szCs w:val="44"/>
          <w:lang w:val="zh-TW"/>
        </w:rPr>
        <w:t>第十届中国公益慈善项目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lang w:val="zh-TW" w:eastAsia="zh-TW"/>
        </w:rPr>
      </w:pPr>
      <w:r>
        <w:rPr>
          <w:rFonts w:hint="eastAsia" w:ascii="方正小标宋简体" w:hAnsi="黑体" w:eastAsia="方正小标宋简体"/>
          <w:sz w:val="44"/>
          <w:szCs w:val="44"/>
          <w:lang w:val="zh-TW"/>
        </w:rPr>
        <w:t>交流展示会</w:t>
      </w:r>
      <w:r>
        <w:rPr>
          <w:rFonts w:hint="eastAsia" w:ascii="方正小标宋简体" w:hAnsi="黑体" w:eastAsia="方正小标宋简体"/>
          <w:sz w:val="44"/>
          <w:szCs w:val="44"/>
          <w:lang w:val="zh-TW" w:eastAsia="zh-TW"/>
        </w:rPr>
        <w:t>报名指引</w:t>
      </w:r>
    </w:p>
    <w:p>
      <w:pPr>
        <w:keepNext w:val="0"/>
        <w:keepLines w:val="0"/>
        <w:pageBreakBefore w:val="0"/>
        <w:widowControl w:val="0"/>
        <w:kinsoku/>
        <w:wordWrap/>
        <w:overflowPunct/>
        <w:topLinePunct w:val="0"/>
        <w:autoSpaceDE/>
        <w:autoSpaceDN/>
        <w:bidi w:val="0"/>
        <w:adjustRightInd/>
        <w:snapToGrid/>
        <w:spacing w:line="600" w:lineRule="exact"/>
        <w:ind w:left="1361" w:hanging="1361"/>
        <w:jc w:val="center"/>
        <w:textAlignment w:val="auto"/>
        <w:rPr>
          <w:rFonts w:ascii="仿宋_GB2312" w:hAnsi="仿宋_GB2312" w:cs="仿宋_GB2312"/>
          <w:szCs w:val="32"/>
          <w:lang w:eastAsia="zh-TW"/>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TW" w:eastAsia="zh-TW"/>
        </w:rPr>
        <w:t>第一步：登录中国</w:t>
      </w:r>
      <w:r>
        <w:rPr>
          <w:rFonts w:hint="eastAsia" w:ascii="方正仿宋_GBK" w:hAnsi="方正仿宋_GBK" w:eastAsia="方正仿宋_GBK" w:cs="方正仿宋_GBK"/>
          <w:sz w:val="32"/>
          <w:szCs w:val="32"/>
          <w:lang w:val="zh-TW"/>
        </w:rPr>
        <w:t>公益慈善项目交流展示会</w:t>
      </w:r>
      <w:r>
        <w:rPr>
          <w:rFonts w:hint="eastAsia" w:ascii="方正仿宋_GBK" w:hAnsi="方正仿宋_GBK" w:eastAsia="方正仿宋_GBK" w:cs="方正仿宋_GBK"/>
          <w:sz w:val="32"/>
          <w:szCs w:val="32"/>
          <w:lang w:val="zh-TW" w:eastAsia="zh-TW"/>
        </w:rPr>
        <w:t>官</w:t>
      </w:r>
      <w:r>
        <w:rPr>
          <w:rFonts w:hint="eastAsia" w:ascii="方正仿宋_GBK" w:hAnsi="方正仿宋_GBK" w:eastAsia="方正仿宋_GBK" w:cs="方正仿宋_GBK"/>
          <w:sz w:val="32"/>
          <w:szCs w:val="32"/>
          <w:lang w:val="zh-TW"/>
        </w:rPr>
        <w:t>方</w:t>
      </w:r>
      <w:r>
        <w:rPr>
          <w:rFonts w:hint="eastAsia" w:ascii="方正仿宋_GBK" w:hAnsi="方正仿宋_GBK" w:eastAsia="方正仿宋_GBK" w:cs="方正仿宋_GBK"/>
          <w:sz w:val="32"/>
          <w:szCs w:val="32"/>
          <w:lang w:val="zh-TW" w:eastAsia="zh-TW"/>
        </w:rPr>
        <w:t>网</w:t>
      </w:r>
      <w:r>
        <w:rPr>
          <w:rFonts w:hint="eastAsia" w:ascii="方正仿宋_GBK" w:hAnsi="方正仿宋_GBK" w:eastAsia="方正仿宋_GBK" w:cs="方正仿宋_GBK"/>
          <w:sz w:val="32"/>
          <w:szCs w:val="32"/>
          <w:lang w:val="zh-TW"/>
        </w:rPr>
        <w:t>站</w:t>
      </w:r>
      <w:r>
        <w:rPr>
          <w:rFonts w:hint="eastAsia" w:ascii="方正仿宋_GBK" w:hAnsi="方正仿宋_GBK" w:eastAsia="方正仿宋_GBK" w:cs="方正仿宋_GBK"/>
          <w:sz w:val="32"/>
          <w:szCs w:val="32"/>
          <w:lang w:val="zh-TW" w:eastAsia="zh-TW"/>
        </w:rPr>
        <w:t>（</w:t>
      </w:r>
      <w:r>
        <w:rPr>
          <w:rFonts w:hint="eastAsia" w:ascii="方正仿宋_GBK" w:hAnsi="方正仿宋_GBK" w:eastAsia="方正仿宋_GBK" w:cs="方正仿宋_GBK"/>
          <w:sz w:val="32"/>
          <w:szCs w:val="32"/>
          <w:lang w:eastAsia="zh-TW"/>
        </w:rPr>
        <w:t>www.cncf.org.cn</w:t>
      </w:r>
      <w:r>
        <w:rPr>
          <w:rFonts w:hint="eastAsia" w:ascii="方正仿宋_GBK" w:hAnsi="方正仿宋_GBK" w:eastAsia="方正仿宋_GBK" w:cs="方正仿宋_GBK"/>
          <w:sz w:val="32"/>
          <w:szCs w:val="32"/>
          <w:lang w:val="zh-TW" w:eastAsia="zh-TW"/>
        </w:rPr>
        <w:t>）</w:t>
      </w:r>
      <w:r>
        <w:rPr>
          <w:rFonts w:hint="eastAsia" w:ascii="方正仿宋_GBK" w:hAnsi="方正仿宋_GBK" w:eastAsia="方正仿宋_GBK" w:cs="方正仿宋_GBK"/>
          <w:sz w:val="32"/>
          <w:szCs w:val="32"/>
          <w:lang w:val="zh-TW"/>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TW"/>
        </w:rPr>
        <w:t>第二步：点击</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TW"/>
        </w:rPr>
        <w:t>报名入口</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TW"/>
        </w:rPr>
        <w:t>，选择</w:t>
      </w:r>
      <w:r>
        <w:rPr>
          <w:rFonts w:hint="eastAsia" w:ascii="方正仿宋_GBK" w:hAnsi="方正仿宋_GBK" w:eastAsia="方正仿宋_GBK" w:cs="方正仿宋_GBK"/>
          <w:sz w:val="32"/>
          <w:szCs w:val="32"/>
        </w:rPr>
        <w:t>“用户</w:t>
      </w:r>
      <w:r>
        <w:rPr>
          <w:rFonts w:hint="eastAsia" w:ascii="方正仿宋_GBK" w:hAnsi="方正仿宋_GBK" w:eastAsia="方正仿宋_GBK" w:cs="方正仿宋_GBK"/>
          <w:sz w:val="32"/>
          <w:szCs w:val="32"/>
          <w:lang w:val="zh-TW"/>
        </w:rPr>
        <w:t>登录或注册</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TW"/>
        </w:rPr>
        <w:t>，登录用户中心页面，点击</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TW"/>
        </w:rPr>
        <w:t>单位认证</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TW"/>
        </w:rPr>
        <w:t>完善单位信息；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TW"/>
        </w:rPr>
        <w:t>第三步：点击</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TW"/>
        </w:rPr>
        <w:t>申报入口</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TW"/>
        </w:rPr>
        <w:t>进行展示交流、展会活动、会议承办等各项内容的申报；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第四步：按照指引填写申报表单；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TW"/>
        </w:rPr>
        <w:t>第五步：组委会办公室审核参展资质</w:t>
      </w:r>
      <w:r>
        <w:rPr>
          <w:rFonts w:hint="eastAsia" w:ascii="方正仿宋_GBK" w:hAnsi="方正仿宋_GBK" w:eastAsia="方正仿宋_GBK" w:cs="方正仿宋_GBK"/>
          <w:sz w:val="32"/>
          <w:szCs w:val="32"/>
          <w:lang w:val="zh-TW" w:eastAsia="zh-CN"/>
        </w:rPr>
        <w:t>，</w:t>
      </w:r>
      <w:r>
        <w:rPr>
          <w:rFonts w:hint="eastAsia" w:ascii="方正仿宋_GBK" w:hAnsi="方正仿宋_GBK" w:eastAsia="方正仿宋_GBK" w:cs="方正仿宋_GBK"/>
          <w:sz w:val="32"/>
          <w:szCs w:val="32"/>
        </w:rPr>
        <w:t>其中，会议板块将在资质审核后通过</w:t>
      </w:r>
      <w:r>
        <w:rPr>
          <w:rFonts w:hint="eastAsia" w:ascii="方正仿宋_GBK" w:hAnsi="方正仿宋_GBK" w:eastAsia="方正仿宋_GBK" w:cs="方正仿宋_GBK"/>
          <w:sz w:val="32"/>
          <w:szCs w:val="32"/>
          <w:lang w:val="zh-TW"/>
        </w:rPr>
        <w:t>线上评估沟通会和专家评审进一步遴选；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TW"/>
        </w:rPr>
        <w:t>第六步：官方渠道分批公布名单，</w:t>
      </w:r>
      <w:r>
        <w:rPr>
          <w:rFonts w:hint="eastAsia" w:ascii="方正仿宋_GBK" w:hAnsi="方正仿宋_GBK" w:eastAsia="方正仿宋_GBK" w:cs="方正仿宋_GBK"/>
          <w:sz w:val="32"/>
          <w:szCs w:val="32"/>
        </w:rPr>
        <w:t>并通知</w:t>
      </w:r>
      <w:r>
        <w:rPr>
          <w:rFonts w:hint="eastAsia" w:ascii="方正仿宋_GBK" w:hAnsi="方正仿宋_GBK" w:eastAsia="方正仿宋_GBK" w:cs="方正仿宋_GBK"/>
          <w:sz w:val="32"/>
          <w:szCs w:val="32"/>
          <w:lang w:val="zh-TW"/>
        </w:rPr>
        <w:t>获得相应资格的</w:t>
      </w:r>
      <w:r>
        <w:rPr>
          <w:rFonts w:hint="eastAsia" w:ascii="方正仿宋_GBK" w:hAnsi="方正仿宋_GBK" w:eastAsia="方正仿宋_GBK" w:cs="方正仿宋_GBK"/>
          <w:sz w:val="32"/>
          <w:szCs w:val="32"/>
        </w:rPr>
        <w:t>机构或者</w:t>
      </w:r>
      <w:r>
        <w:rPr>
          <w:rFonts w:hint="eastAsia" w:ascii="方正仿宋_GBK" w:hAnsi="方正仿宋_GBK" w:eastAsia="方正仿宋_GBK" w:cs="方正仿宋_GBK"/>
          <w:sz w:val="32"/>
          <w:szCs w:val="32"/>
          <w:lang w:val="zh-TW"/>
        </w:rPr>
        <w:t>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rPr>
        <w:t>第</w:t>
      </w:r>
      <w:r>
        <w:rPr>
          <w:rFonts w:hint="eastAsia" w:ascii="方正仿宋_GBK" w:hAnsi="方正仿宋_GBK" w:eastAsia="方正仿宋_GBK" w:cs="方正仿宋_GBK"/>
          <w:sz w:val="32"/>
          <w:szCs w:val="32"/>
        </w:rPr>
        <w:t>七</w:t>
      </w:r>
      <w:r>
        <w:rPr>
          <w:rFonts w:hint="eastAsia" w:ascii="方正仿宋_GBK" w:hAnsi="方正仿宋_GBK" w:eastAsia="方正仿宋_GBK" w:cs="方正仿宋_GBK"/>
          <w:sz w:val="32"/>
          <w:szCs w:val="32"/>
          <w:lang w:val="zh-TW"/>
        </w:rPr>
        <w:t>步：获得相应资格的参展方根据《展务手册》、《会务指引手册》等相关文件要求，进行展务、会务准备工作；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pPr>
      <w:r>
        <w:rPr>
          <w:rFonts w:hint="eastAsia" w:ascii="方正仿宋_GBK" w:hAnsi="方正仿宋_GBK" w:eastAsia="方正仿宋_GBK" w:cs="方正仿宋_GBK"/>
          <w:sz w:val="32"/>
          <w:szCs w:val="32"/>
          <w:lang w:val="zh-TW"/>
        </w:rPr>
        <w:t>第八步：开展前，参展方带齐《参展责任书》，会议承办机构带齐《合作协议》、《安全责任书》及其他所需资料到</w:t>
      </w:r>
      <w:r>
        <w:rPr>
          <w:rFonts w:hint="eastAsia" w:ascii="方正仿宋_GBK" w:hAnsi="方正仿宋_GBK" w:eastAsia="方正仿宋_GBK" w:cs="方正仿宋_GBK"/>
          <w:sz w:val="32"/>
          <w:szCs w:val="32"/>
        </w:rPr>
        <w:t>深圳</w:t>
      </w:r>
      <w:r>
        <w:rPr>
          <w:rFonts w:hint="eastAsia" w:ascii="方正仿宋_GBK" w:hAnsi="方正仿宋_GBK" w:eastAsia="方正仿宋_GBK" w:cs="方正仿宋_GBK"/>
          <w:sz w:val="32"/>
          <w:szCs w:val="32"/>
          <w:lang w:val="zh-TW"/>
        </w:rPr>
        <w:t xml:space="preserve">会展中心报到点报到，组委会办公室工作人员核对无误后将发放参展参会证件及其他相关资料，参展机构、会议承办机构凭证件进场布展。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C5751"/>
    <w:rsid w:val="737E5226"/>
    <w:rsid w:val="770C5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jc w:val="left"/>
    </w:pPr>
    <w:rPr>
      <w:rFonts w:ascii="方正小标宋简体" w:hAnsi="宋体" w:eastAsia="方正小标宋简体" w:cs="Times New Roman"/>
      <w:color w:val="000000"/>
      <w:kern w:val="0"/>
      <w:sz w:val="24"/>
      <w:szCs w:val="24"/>
      <w:lang w:val="en-US" w:eastAsia="zh-CN" w:bidi="ar-SA"/>
    </w:rPr>
  </w:style>
  <w:style w:type="paragraph" w:styleId="3">
    <w:name w:val="Body Text First Indent 2"/>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2023-07-19T14:32:00Z</dcterms:created>
  <dc:creator>Lenovo</dc:creator>
  <cp:lastModifiedBy>郑锦婷</cp:lastModifiedBy>
  <dcterms:modified xsi:type="dcterms:W3CDTF">2023-07-20T11:02:20Z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