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附件1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 xml:space="preserve">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kern w:val="0"/>
          <w:sz w:val="44"/>
          <w:szCs w:val="44"/>
        </w:rPr>
        <w:t>第二届“民微好项目”大赛申报表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kern w:val="0"/>
          <w:sz w:val="44"/>
          <w:szCs w:val="44"/>
        </w:rPr>
        <w:t xml:space="preserve"> </w:t>
      </w:r>
    </w:p>
    <w:tbl>
      <w:tblPr>
        <w:tblStyle w:val="2"/>
        <w:tblW w:w="90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497"/>
        <w:gridCol w:w="567"/>
        <w:gridCol w:w="425"/>
        <w:gridCol w:w="992"/>
        <w:gridCol w:w="315"/>
        <w:gridCol w:w="74"/>
        <w:gridCol w:w="567"/>
        <w:gridCol w:w="426"/>
        <w:gridCol w:w="227"/>
        <w:gridCol w:w="1226"/>
        <w:gridCol w:w="68"/>
        <w:gridCol w:w="1294"/>
        <w:gridCol w:w="1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5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申报主体基本信息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9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成立日期</w:t>
            </w:r>
          </w:p>
        </w:tc>
        <w:tc>
          <w:tcPr>
            <w:tcW w:w="29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  <w:jc w:val="center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单位类别</w:t>
            </w:r>
          </w:p>
        </w:tc>
        <w:tc>
          <w:tcPr>
            <w:tcW w:w="29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□ 社会组织  </w:t>
            </w:r>
          </w:p>
          <w:p>
            <w:pPr>
              <w:spacing w:line="46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 工商企业</w:t>
            </w:r>
          </w:p>
          <w:p>
            <w:pPr>
              <w:spacing w:line="46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□ 事业单位  </w:t>
            </w:r>
          </w:p>
          <w:p>
            <w:pPr>
              <w:spacing w:line="46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 科研院所</w:t>
            </w:r>
          </w:p>
          <w:p>
            <w:pPr>
              <w:spacing w:line="46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 其他</w:t>
            </w:r>
          </w:p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______________  </w:t>
            </w:r>
          </w:p>
        </w:tc>
        <w:tc>
          <w:tcPr>
            <w:tcW w:w="18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申报项目类别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 党建引领类</w:t>
            </w:r>
          </w:p>
          <w:p>
            <w:pPr>
              <w:spacing w:line="46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 群众活动类</w:t>
            </w:r>
          </w:p>
          <w:p>
            <w:pPr>
              <w:spacing w:line="46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 特殊群体类</w:t>
            </w:r>
          </w:p>
          <w:p>
            <w:pPr>
              <w:spacing w:line="46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£ 便民利民类</w:t>
            </w:r>
          </w:p>
          <w:p>
            <w:pPr>
              <w:spacing w:line="46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 心理健康类</w:t>
            </w:r>
          </w:p>
          <w:p>
            <w:pPr>
              <w:spacing w:line="46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 社区融合类</w:t>
            </w:r>
          </w:p>
          <w:p>
            <w:pPr>
              <w:spacing w:line="46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 民生科技类</w:t>
            </w:r>
          </w:p>
          <w:p>
            <w:pPr>
              <w:spacing w:line="460" w:lineRule="atLeast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  <w:szCs w:val="24"/>
              </w:rPr>
              <w:t>□ 其他类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4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rPr>
                <w:rFonts w:ascii="仿宋_GB2312"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项目背景</w:t>
            </w:r>
          </w:p>
        </w:tc>
        <w:tc>
          <w:tcPr>
            <w:tcW w:w="74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rPr>
                <w:rFonts w:ascii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/>
                <w:color w:val="A6A6A6"/>
                <w:sz w:val="24"/>
                <w:szCs w:val="24"/>
              </w:rPr>
              <w:t>（请写出本项目的文件依据或项目实施意义以及对应的社区需求，所能解决的社区现存问题。）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主要服务</w:t>
            </w:r>
          </w:p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人群及数量</w:t>
            </w:r>
          </w:p>
        </w:tc>
        <w:tc>
          <w:tcPr>
            <w:tcW w:w="74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rPr>
                <w:rFonts w:ascii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/>
                <w:color w:val="A6A6A6"/>
                <w:sz w:val="24"/>
                <w:szCs w:val="24"/>
              </w:rPr>
              <w:t>（请写出主要受益人群以及项目实施一个周期受益人的数量。）</w:t>
            </w:r>
          </w:p>
          <w:p>
            <w:pPr>
              <w:spacing w:line="460" w:lineRule="atLeast"/>
              <w:rPr>
                <w:rFonts w:ascii="仿宋_GB2312"/>
                <w:b/>
                <w:bCs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项目主要</w:t>
            </w:r>
          </w:p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4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rPr>
                <w:rFonts w:ascii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/>
                <w:color w:val="A6A6A6"/>
                <w:sz w:val="24"/>
                <w:szCs w:val="24"/>
              </w:rPr>
              <w:t>（请简要写出项目概述，注意提炼项目亮点，不超过300字。）</w:t>
            </w:r>
          </w:p>
          <w:p>
            <w:pPr>
              <w:spacing w:line="460" w:lineRule="atLeast"/>
              <w:rPr>
                <w:rFonts w:ascii="仿宋_GB2312"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05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  <w:shd w:val="clear" w:color="auto" w:fill="BEBEBE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  <w:shd w:val="clear" w:color="auto" w:fill="BEBEBE"/>
              </w:rPr>
              <w:t>项目实施方案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仿宋_GB2312"/>
                <w:b/>
                <w:bCs/>
                <w:sz w:val="24"/>
                <w:szCs w:val="24"/>
                <w:shd w:val="clear" w:color="auto" w:fill="BEBEBE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项目周期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ind w:firstLine="127" w:firstLineChars="49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主要活动</w:t>
            </w:r>
          </w:p>
        </w:tc>
        <w:tc>
          <w:tcPr>
            <w:tcW w:w="549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实施内容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/>
                <w:color w:val="A6A6A6"/>
                <w:sz w:val="24"/>
                <w:szCs w:val="24"/>
              </w:rPr>
              <w:t>（此列可按一周期内时间安排写）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/>
                <w:color w:val="A6A6A6"/>
                <w:sz w:val="24"/>
                <w:szCs w:val="24"/>
              </w:rPr>
              <w:t>（每个时间段的主要活动内容）</w:t>
            </w:r>
          </w:p>
        </w:tc>
        <w:tc>
          <w:tcPr>
            <w:tcW w:w="5492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/>
                <w:color w:val="A6A6A6"/>
                <w:sz w:val="24"/>
                <w:szCs w:val="24"/>
              </w:rPr>
              <w:t>（针对各个时间段不同活动内容的具体实施方案）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492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492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项目目标</w:t>
            </w:r>
          </w:p>
        </w:tc>
        <w:tc>
          <w:tcPr>
            <w:tcW w:w="6909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color w:val="A6A6A6"/>
                <w:sz w:val="24"/>
                <w:szCs w:val="24"/>
              </w:rPr>
              <w:t>（简述项目的总体目标和具体目标，不超过200字。）</w:t>
            </w:r>
          </w:p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2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项目产出和社会效益预期</w:t>
            </w:r>
          </w:p>
        </w:tc>
        <w:tc>
          <w:tcPr>
            <w:tcW w:w="6909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/>
                <w:color w:val="A6A6A6"/>
                <w:sz w:val="24"/>
                <w:szCs w:val="24"/>
              </w:rPr>
              <w:t>（实施的物质和非物质结果；项目的实施对社会产生的影响、对服务对象工作生活带来的改善、社会观念的革新、社会问题的改善等，不超过200字）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项目监测与评估</w:t>
            </w:r>
          </w:p>
        </w:tc>
        <w:tc>
          <w:tcPr>
            <w:tcW w:w="6909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</w:tcPr>
          <w:p>
            <w:pPr>
              <w:spacing w:line="460" w:lineRule="atLeast"/>
              <w:rPr>
                <w:rFonts w:ascii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/>
                <w:color w:val="A6A6A6"/>
                <w:sz w:val="24"/>
                <w:szCs w:val="24"/>
              </w:rPr>
              <w:t>（请说明将如何对项目进行监测与评估，不超过200字）</w:t>
            </w:r>
          </w:p>
          <w:p>
            <w:pPr>
              <w:spacing w:line="460" w:lineRule="atLeast"/>
              <w:rPr>
                <w:rFonts w:ascii="仿宋_GB2312"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项目风险</w:t>
            </w:r>
          </w:p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管理与控制</w:t>
            </w:r>
          </w:p>
        </w:tc>
        <w:tc>
          <w:tcPr>
            <w:tcW w:w="6909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</w:tcPr>
          <w:p>
            <w:pPr>
              <w:spacing w:line="460" w:lineRule="atLeast"/>
              <w:rPr>
                <w:rFonts w:ascii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/>
                <w:color w:val="A6A6A6"/>
                <w:sz w:val="24"/>
                <w:szCs w:val="24"/>
              </w:rPr>
              <w:t>（请分析项目可能面临的风险及应对方案，不超过200字）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2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项目可持续和可推广性</w:t>
            </w:r>
          </w:p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（活动或证书照片）</w:t>
            </w:r>
          </w:p>
        </w:tc>
        <w:tc>
          <w:tcPr>
            <w:tcW w:w="6909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</w:tcPr>
          <w:p>
            <w:pPr>
              <w:spacing w:line="460" w:lineRule="atLeast"/>
              <w:rPr>
                <w:rFonts w:ascii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/>
                <w:color w:val="A6A6A6"/>
                <w:sz w:val="24"/>
                <w:szCs w:val="24"/>
              </w:rPr>
              <w:t>（项目运作模式和项目资源支持持续性，分析是否有可能形成有效的、可持续运作的、可推广的运作模式和具体办法，不超过200字）</w:t>
            </w:r>
          </w:p>
          <w:p>
            <w:pPr>
              <w:spacing w:line="460" w:lineRule="atLeast"/>
              <w:rPr>
                <w:rFonts w:ascii="仿宋_GB2312"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团队/机构过往项目或本项目成功经验</w:t>
            </w:r>
          </w:p>
        </w:tc>
        <w:tc>
          <w:tcPr>
            <w:tcW w:w="6909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</w:tcPr>
          <w:p>
            <w:pPr>
              <w:spacing w:line="460" w:lineRule="atLeast"/>
              <w:rPr>
                <w:rFonts w:ascii="仿宋_GB2312"/>
                <w:color w:val="808080"/>
                <w:sz w:val="24"/>
                <w:szCs w:val="24"/>
              </w:rPr>
            </w:pPr>
            <w:r>
              <w:rPr>
                <w:rFonts w:hint="eastAsia" w:ascii="仿宋_GB2312"/>
                <w:color w:val="A6A6A6"/>
                <w:sz w:val="24"/>
                <w:szCs w:val="24"/>
              </w:rPr>
              <w:t>（请介绍团队过往公益项目运作经验，不超过500字，照片2张或新闻报道截图）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59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spacing w:line="460" w:lineRule="atLeast"/>
              <w:rPr>
                <w:rFonts w:ascii="仿宋_GB2312"/>
                <w:color w:val="80808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  <w:shd w:val="clear" w:color="auto" w:fill="BEBEBE"/>
              </w:rPr>
              <w:t>项目执行机构信息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统筹执行机构及资源合作方</w:t>
            </w:r>
          </w:p>
        </w:tc>
        <w:tc>
          <w:tcPr>
            <w:tcW w:w="6909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color w:val="A6A6A6"/>
                <w:sz w:val="24"/>
                <w:szCs w:val="24"/>
              </w:rPr>
              <w:t>（统筹机构名称；在项目实施过程中，有无合作伙伴和必备的技术要求，如基层政府、社区组织或相关团体等；若有，有哪些合作伙伴，它们各自在项目中发挥什么作用？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执行团队</w:t>
            </w:r>
          </w:p>
        </w:tc>
        <w:tc>
          <w:tcPr>
            <w:tcW w:w="6909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/>
                <w:color w:val="A6A6A6"/>
                <w:sz w:val="24"/>
                <w:szCs w:val="24"/>
              </w:rPr>
              <w:t>（项目执行团队人员姓名、资质以及开展过的项目等。）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59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spacing w:line="460" w:lineRule="atLeast"/>
              <w:rPr>
                <w:rFonts w:ascii="仿宋_GB2312"/>
                <w:color w:val="80808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  <w:shd w:val="clear" w:color="auto" w:fill="BEBEBE"/>
              </w:rPr>
              <w:t>项目预算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费用类别</w:t>
            </w:r>
          </w:p>
        </w:tc>
        <w:tc>
          <w:tcPr>
            <w:tcW w:w="1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具体科目</w:t>
            </w: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费用标准</w:t>
            </w:r>
          </w:p>
          <w:p>
            <w:pPr>
              <w:widowControl/>
              <w:spacing w:line="460" w:lineRule="atLeas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（单价）</w:t>
            </w: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费用小计（元）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86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9" w:type="dxa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人力成本</w:t>
            </w:r>
          </w:p>
        </w:tc>
        <w:tc>
          <w:tcPr>
            <w:tcW w:w="1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讲师费</w:t>
            </w: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项目专员</w:t>
            </w: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义工补贴</w:t>
            </w: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86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9" w:type="dxa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物料费</w:t>
            </w:r>
          </w:p>
        </w:tc>
        <w:tc>
          <w:tcPr>
            <w:tcW w:w="1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宣传推广费</w:t>
            </w:r>
          </w:p>
        </w:tc>
        <w:tc>
          <w:tcPr>
            <w:tcW w:w="1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3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3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086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89" w:type="dxa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场地及运输费用</w:t>
            </w:r>
          </w:p>
        </w:tc>
        <w:tc>
          <w:tcPr>
            <w:tcW w:w="1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8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其他费用</w:t>
            </w:r>
          </w:p>
        </w:tc>
        <w:tc>
          <w:tcPr>
            <w:tcW w:w="1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管理费</w:t>
            </w: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3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税费</w:t>
            </w: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6470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59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  <w:shd w:val="clear" w:color="auto" w:fill="BEBEBE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  <w:shd w:val="clear" w:color="auto" w:fill="BEBEBE"/>
              </w:rPr>
              <w:t>本项目主要联系人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41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7476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60" w:lineRule="atLeas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52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_GB2312"/>
          <w:sz w:val="24"/>
          <w:szCs w:val="24"/>
        </w:rPr>
        <w:t>备注：1.必须以服务一个中型社区常住人口</w:t>
      </w:r>
      <w:bookmarkStart w:id="0" w:name="_GoBack"/>
      <w:bookmarkEnd w:id="0"/>
      <w:r>
        <w:rPr>
          <w:rFonts w:hint="eastAsia" w:ascii="仿宋_GB2312"/>
          <w:sz w:val="24"/>
          <w:szCs w:val="24"/>
        </w:rPr>
        <w:t>约2—3万人进行预算，表格内容为示例，可根据项目实际需要进行调整，只可增加或删减行，不得更改表格样式。2.申报单位承诺以上资料真实，符合大赛有关要求，否自自动弃权。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15"/>
    <w:rsid w:val="001E7076"/>
    <w:rsid w:val="008B3815"/>
    <w:rsid w:val="FF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181</Words>
  <Characters>1035</Characters>
  <Lines>8</Lines>
  <Paragraphs>2</Paragraphs>
  <TotalTime>15</TotalTime>
  <ScaleCrop>false</ScaleCrop>
  <LinksUpToDate>false</LinksUpToDate>
  <CharactersWithSpaces>1214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2020-07-29T17:44:00Z</dcterms:created>
  <dc:creator>罗梦岚</dc:creator>
  <cp:lastModifiedBy>郑锦婷</cp:lastModifiedBy>
  <dcterms:modified xsi:type="dcterms:W3CDTF">2023-05-25T16:46:31Z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