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6A" w:rsidRDefault="00DE6C6A" w:rsidP="00DE6C6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DE6C6A" w:rsidRDefault="00DE6C6A" w:rsidP="00DE6C6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6C6A" w:rsidRDefault="00DE6C6A" w:rsidP="00DE6C6A">
      <w:pPr>
        <w:pStyle w:val="a3"/>
        <w:spacing w:beforeAutospacing="0" w:afterAutospacing="0" w:line="560" w:lineRule="exact"/>
        <w:jc w:val="center"/>
        <w:textAlignment w:val="top"/>
        <w:rPr>
          <w:rFonts w:ascii="方正小标宋简体" w:eastAsia="方正小标宋简体" w:hAnsi="方正小标宋简体" w:cs="方正小标宋简体"/>
          <w:b/>
          <w:kern w:val="2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kern w:val="2"/>
          <w:sz w:val="40"/>
          <w:szCs w:val="40"/>
        </w:rPr>
        <w:t>2021年深圳市儿童关爱服务项目大赛申报表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87"/>
        <w:gridCol w:w="844"/>
        <w:gridCol w:w="422"/>
        <w:gridCol w:w="134"/>
        <w:gridCol w:w="862"/>
        <w:gridCol w:w="356"/>
        <w:gridCol w:w="200"/>
        <w:gridCol w:w="1094"/>
        <w:gridCol w:w="182"/>
        <w:gridCol w:w="603"/>
        <w:gridCol w:w="1428"/>
      </w:tblGrid>
      <w:tr w:rsidR="00DE6C6A" w:rsidTr="00C232DC">
        <w:trPr>
          <w:trHeight w:val="652"/>
          <w:jc w:val="center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bookmarkEnd w:id="0"/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申报主体信息</w:t>
            </w:r>
          </w:p>
        </w:tc>
      </w:tr>
      <w:tr w:rsidR="00DE6C6A" w:rsidTr="00C232DC">
        <w:trPr>
          <w:trHeight w:val="51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单位名称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单位地址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项目负责人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联系电话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234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单位类别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 社会组织  </w:t>
            </w:r>
          </w:p>
          <w:p w:rsidR="00DE6C6A" w:rsidRDefault="00DE6C6A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工商企业</w:t>
            </w:r>
          </w:p>
          <w:p w:rsidR="00DE6C6A" w:rsidRDefault="00DE6C6A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□ 科研院校 </w:t>
            </w:r>
          </w:p>
          <w:p w:rsidR="00DE6C6A" w:rsidRDefault="00DE6C6A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申报类别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□提升基层能力项目</w:t>
            </w:r>
          </w:p>
          <w:p w:rsidR="00DE6C6A" w:rsidRDefault="00DE6C6A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□推进标准建设项目</w:t>
            </w:r>
          </w:p>
          <w:p w:rsidR="00DE6C6A" w:rsidRDefault="00DE6C6A" w:rsidP="00C232DC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□服务社区儿童项目</w:t>
            </w:r>
          </w:p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□其他创新示范服务</w:t>
            </w:r>
          </w:p>
        </w:tc>
      </w:tr>
      <w:tr w:rsidR="00DE6C6A" w:rsidTr="00C232DC">
        <w:trPr>
          <w:jc w:val="center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项目基本信息</w:t>
            </w:r>
          </w:p>
        </w:tc>
      </w:tr>
      <w:tr w:rsidR="00DE6C6A" w:rsidTr="00C232DC">
        <w:trPr>
          <w:trHeight w:val="508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DE6C6A" w:rsidTr="00C232DC">
        <w:trPr>
          <w:trHeight w:val="508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项目周期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项目资金(元)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DE6C6A" w:rsidTr="00C232DC">
        <w:trPr>
          <w:trHeight w:val="89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服务现状</w:t>
            </w:r>
          </w:p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描述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填写说明：描述本项目关注群体的基本现状，包含服务基础数据，政策支持、研究成果、资源分析等。</w:t>
            </w:r>
          </w:p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DE6C6A" w:rsidTr="00C232DC">
        <w:trPr>
          <w:trHeight w:val="89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核心问题</w:t>
            </w:r>
          </w:p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宋体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分析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填写说明：描述项目拟解决的核心问题，对该问题进行深入的阐述和分析。</w:t>
            </w:r>
          </w:p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DE6C6A" w:rsidTr="00C232DC">
        <w:trPr>
          <w:trHeight w:val="76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可行性分析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填写说明：提出对核心问题的解决策略，项目设计的逻辑、技术线路等，验证问题解决得可行性。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t xml:space="preserve"> </w:t>
            </w:r>
          </w:p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DE6C6A" w:rsidTr="00C232DC">
        <w:trPr>
          <w:trHeight w:val="9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项目实施</w:t>
            </w:r>
          </w:p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宋体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地域</w:t>
            </w:r>
          </w:p>
        </w:tc>
        <w:tc>
          <w:tcPr>
            <w:tcW w:w="7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color w:val="A6A6A6"/>
                <w:spacing w:val="10"/>
              </w:rPr>
            </w:pPr>
          </w:p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DE6C6A" w:rsidTr="00C232DC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项目总目标</w:t>
            </w:r>
          </w:p>
        </w:tc>
        <w:tc>
          <w:tcPr>
            <w:tcW w:w="7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填写说明：是指概括项目期望为关注的服务对象或社会问题带来的改变结果。（1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t>00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字以内）</w:t>
            </w:r>
          </w:p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lastRenderedPageBreak/>
              <w:t>受益人数</w:t>
            </w:r>
          </w:p>
        </w:tc>
        <w:tc>
          <w:tcPr>
            <w:tcW w:w="7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</w:tc>
      </w:tr>
      <w:tr w:rsidR="00DE6C6A" w:rsidTr="00C232DC">
        <w:trPr>
          <w:trHeight w:val="680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jc w:val="center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项目绩效</w:t>
            </w:r>
          </w:p>
          <w:p w:rsidR="00DE6C6A" w:rsidRDefault="00DE6C6A" w:rsidP="00C232DC">
            <w:pPr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目标</w:t>
            </w:r>
          </w:p>
        </w:tc>
        <w:tc>
          <w:tcPr>
            <w:tcW w:w="7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填写说明：是指项目为实现总目标而需要达成的具体目标，正式立项后将被视为项目执行单位向委托单位履约的事项和结果。根据项目可设为多个绩效目标，每个绩效目标需要列出目标名称、目标层次、绩效权重、目标描述、佐证资料。</w:t>
            </w:r>
          </w:p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【目标层次】分为4种，分别是指：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br/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投入：项目管理、预算执行合</w:t>
            </w:r>
            <w:proofErr w:type="gramStart"/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规</w:t>
            </w:r>
            <w:proofErr w:type="gramEnd"/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情况、自有资源到位情况等</w:t>
            </w:r>
          </w:p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产出：项目直接/间接受益人数/人次数、活动次数、知识性产出等</w:t>
            </w:r>
          </w:p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成效：项目为直接/间接受益人带来的具体变化（产生变化的受益人占比、改变程度等）</w:t>
            </w:r>
          </w:p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影响：项目为相关社区、行业、更广泛的公众等带来的变化（可做预期推测）</w:t>
            </w:r>
          </w:p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【绩效权重】表明绩效目标的重要性和优先级，各项绩效目标的权重之和为100%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br/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【目标描述】可实现、可量化、可衡量的具体指标。（5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t>0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字以内）</w:t>
            </w:r>
          </w:p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【佐证资料】能够证明该项目标达成情况的数据、信息载体。（</w:t>
            </w:r>
            <w:r>
              <w:rPr>
                <w:rFonts w:ascii="仿宋_GB2312" w:eastAsia="仿宋_GB2312" w:hAnsi="Times New Roman"/>
                <w:color w:val="A6A6A6"/>
                <w:spacing w:val="10"/>
              </w:rPr>
              <w:t>50</w:t>
            </w: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字以内）</w:t>
            </w:r>
          </w:p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</w:rPr>
            </w:pPr>
          </w:p>
        </w:tc>
      </w:tr>
      <w:tr w:rsidR="00DE6C6A" w:rsidTr="00C232DC">
        <w:trPr>
          <w:trHeight w:val="271"/>
          <w:jc w:val="center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  <w:shd w:val="clear" w:color="auto" w:fill="BEBEBE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  <w:shd w:val="clear" w:color="auto" w:fill="BEBEBE"/>
              </w:rPr>
              <w:t>项目实施计划</w:t>
            </w:r>
          </w:p>
        </w:tc>
      </w:tr>
      <w:tr w:rsidR="00DE6C6A" w:rsidTr="00C232DC">
        <w:trPr>
          <w:trHeight w:val="319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  <w:shd w:val="clear" w:color="auto" w:fill="BEBEBE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活动名称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活动类型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活动次数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受益人数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活动周期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实施内容</w:t>
            </w:r>
          </w:p>
        </w:tc>
      </w:tr>
      <w:tr w:rsidR="00DE6C6A" w:rsidTr="00C232DC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该项活动的统称，如为系列活动或持续性活动，可作为一项活动填写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该项活动在项目周期内的起止时间。</w:t>
            </w: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color w:val="A6A6A6"/>
                <w:spacing w:val="10"/>
              </w:rPr>
              <w:t>简述活动目的、形式、内容、目标人群、人数、产出，以及同特定绩效目标的关系。</w:t>
            </w:r>
          </w:p>
        </w:tc>
      </w:tr>
      <w:tr w:rsidR="00DE6C6A" w:rsidTr="00C232DC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DE6C6A" w:rsidTr="00C232DC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DE6C6A" w:rsidTr="00C232DC">
        <w:trPr>
          <w:trHeight w:val="622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DE6C6A" w:rsidTr="00C232DC">
        <w:trPr>
          <w:trHeight w:val="1250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项目风险分析与应对预案</w:t>
            </w:r>
          </w:p>
        </w:tc>
        <w:tc>
          <w:tcPr>
            <w:tcW w:w="7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</w:rPr>
            </w:pPr>
            <w:r>
              <w:rPr>
                <w:rFonts w:ascii="仿宋_GB2312" w:eastAsia="仿宋_GB2312" w:hAnsi="Times New Roman"/>
                <w:color w:val="A6A6A6"/>
                <w:spacing w:val="10"/>
              </w:rPr>
              <w:t>分析项目执行中可能遇到的风险及如何应对。</w:t>
            </w:r>
          </w:p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DE6C6A" w:rsidTr="00C232DC">
        <w:trPr>
          <w:trHeight w:val="622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color w:val="808080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  <w:shd w:val="clear" w:color="auto" w:fill="BEBEBE"/>
              </w:rPr>
              <w:t>项目团队信息</w:t>
            </w:r>
          </w:p>
        </w:tc>
      </w:tr>
      <w:tr w:rsidR="00DE6C6A" w:rsidTr="00C232DC">
        <w:trPr>
          <w:trHeight w:val="622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Cs/>
                <w:spacing w:val="10"/>
                <w:sz w:val="24"/>
                <w:shd w:val="clear" w:color="auto" w:fill="BEBEBE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10"/>
                <w:sz w:val="24"/>
              </w:rPr>
              <w:t>项目负责人信息</w:t>
            </w:r>
          </w:p>
        </w:tc>
      </w:tr>
      <w:tr w:rsidR="00DE6C6A" w:rsidTr="00C232DC">
        <w:trPr>
          <w:trHeight w:val="626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姓名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性别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年龄</w:t>
            </w:r>
          </w:p>
        </w:tc>
        <w:tc>
          <w:tcPr>
            <w:tcW w:w="1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学历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专业资质</w:t>
            </w: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附件（如专业资质证明、个人简介）</w:t>
            </w:r>
          </w:p>
        </w:tc>
      </w:tr>
      <w:tr w:rsidR="00DE6C6A" w:rsidTr="00C232DC">
        <w:trPr>
          <w:trHeight w:val="501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DE6C6A" w:rsidTr="00C232DC">
        <w:trPr>
          <w:trHeight w:val="566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项目执行团队</w:t>
            </w:r>
          </w:p>
        </w:tc>
      </w:tr>
      <w:tr w:rsidR="00DE6C6A" w:rsidTr="00C232DC">
        <w:trPr>
          <w:trHeight w:val="566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手机号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pacing w:val="10"/>
                <w:sz w:val="24"/>
              </w:rPr>
              <w:t>姓名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pacing w:val="10"/>
                <w:sz w:val="24"/>
              </w:rPr>
              <w:t>职务</w:t>
            </w:r>
          </w:p>
        </w:tc>
        <w:tc>
          <w:tcPr>
            <w:tcW w:w="1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pacing w:val="10"/>
                <w:sz w:val="24"/>
              </w:rPr>
              <w:t>项目角色</w:t>
            </w:r>
          </w:p>
        </w:tc>
        <w:tc>
          <w:tcPr>
            <w:tcW w:w="35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pacing w:val="10"/>
                <w:sz w:val="24"/>
              </w:rPr>
              <w:t>附件（如专业资质证明）</w:t>
            </w:r>
          </w:p>
        </w:tc>
      </w:tr>
      <w:tr w:rsidR="00DE6C6A" w:rsidTr="00C232DC">
        <w:trPr>
          <w:trHeight w:val="551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</w:p>
        </w:tc>
      </w:tr>
      <w:tr w:rsidR="00DE6C6A" w:rsidTr="00C232DC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</w:p>
        </w:tc>
      </w:tr>
      <w:tr w:rsidR="00DE6C6A" w:rsidTr="00C232DC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</w:p>
        </w:tc>
      </w:tr>
      <w:tr w:rsidR="00DE6C6A" w:rsidTr="00C232DC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</w:p>
        </w:tc>
      </w:tr>
      <w:tr w:rsidR="00DE6C6A" w:rsidTr="00C232DC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/>
                <w:b/>
                <w:spacing w:val="10"/>
                <w:sz w:val="24"/>
              </w:rPr>
            </w:pPr>
          </w:p>
        </w:tc>
      </w:tr>
      <w:tr w:rsidR="00DE6C6A" w:rsidTr="00C232DC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35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455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外部支持团队（资源合作方）</w:t>
            </w:r>
          </w:p>
        </w:tc>
      </w:tr>
      <w:tr w:rsidR="00DE6C6A" w:rsidTr="00C232DC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姓名/单位名称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项目角色</w:t>
            </w:r>
          </w:p>
        </w:tc>
        <w:tc>
          <w:tcPr>
            <w:tcW w:w="48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附件（如项目合作协议、意向书或备忘录等）</w:t>
            </w:r>
          </w:p>
        </w:tc>
      </w:tr>
      <w:tr w:rsidR="00DE6C6A" w:rsidTr="00C232DC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48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48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45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48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40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622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color w:val="808080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  <w:shd w:val="clear" w:color="auto" w:fill="BEBEBE"/>
              </w:rPr>
              <w:t>项目经费预算</w:t>
            </w: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（需与项目实施计划相匹配）</w:t>
            </w:r>
          </w:p>
        </w:tc>
      </w:tr>
      <w:tr w:rsidR="00DE6C6A" w:rsidTr="00C232DC">
        <w:trPr>
          <w:trHeight w:val="695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费用类型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具体科目</w:t>
            </w:r>
          </w:p>
        </w:tc>
        <w:tc>
          <w:tcPr>
            <w:tcW w:w="2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费用测算依据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预算支出金额（元）</w:t>
            </w: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备注</w:t>
            </w:r>
          </w:p>
          <w:p w:rsidR="00DE6C6A" w:rsidRDefault="00DE6C6A" w:rsidP="00C232DC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496"/>
          <w:jc w:val="center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DE6C6A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人员</w:t>
            </w:r>
          </w:p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成本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420"/>
          <w:jc w:val="center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widowControl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widowControl/>
              <w:jc w:val="lef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180"/>
          <w:jc w:val="center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DE6C6A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活动</w:t>
            </w:r>
          </w:p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费用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160"/>
          <w:jc w:val="center"/>
        </w:trPr>
        <w:tc>
          <w:tcPr>
            <w:tcW w:w="154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widowControl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widowControl/>
              <w:jc w:val="lef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282"/>
          <w:jc w:val="center"/>
        </w:trPr>
        <w:tc>
          <w:tcPr>
            <w:tcW w:w="154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widowControl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widowControl/>
              <w:jc w:val="lef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2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60"/>
          <w:jc w:val="center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60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3.行政管理费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60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widowControl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4.税费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60"/>
          <w:jc w:val="center"/>
        </w:trPr>
        <w:tc>
          <w:tcPr>
            <w:tcW w:w="575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费用合计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60"/>
          <w:jc w:val="center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10"/>
                <w:sz w:val="24"/>
              </w:rPr>
              <w:t>过往项目经验</w:t>
            </w:r>
          </w:p>
        </w:tc>
      </w:tr>
      <w:tr w:rsidR="00DE6C6A" w:rsidTr="00C232DC">
        <w:trPr>
          <w:trHeight w:val="6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项目名称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项目周期/</w:t>
            </w:r>
          </w:p>
          <w:p w:rsidR="00DE6C6A" w:rsidRDefault="00DE6C6A" w:rsidP="00C232D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项目状态</w:t>
            </w:r>
          </w:p>
        </w:tc>
        <w:tc>
          <w:tcPr>
            <w:tcW w:w="1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项目委托单位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0"/>
                <w:sz w:val="24"/>
              </w:rPr>
              <w:t>项目金额（元）</w:t>
            </w:r>
          </w:p>
        </w:tc>
      </w:tr>
      <w:tr w:rsidR="00DE6C6A" w:rsidTr="00C232DC">
        <w:trPr>
          <w:trHeight w:val="6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6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6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6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DE6C6A" w:rsidTr="00C232DC">
        <w:trPr>
          <w:trHeight w:val="622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E6C6A" w:rsidRDefault="00DE6C6A" w:rsidP="00C232DC">
            <w:pPr>
              <w:spacing w:line="560" w:lineRule="exact"/>
              <w:rPr>
                <w:rFonts w:ascii="仿宋_GB2312" w:eastAsia="仿宋_GB2312" w:hAnsi="宋体"/>
                <w:b/>
                <w:color w:val="808080"/>
                <w:spacing w:val="1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10"/>
                <w:sz w:val="24"/>
              </w:rPr>
              <w:t>其他附件</w:t>
            </w:r>
          </w:p>
        </w:tc>
      </w:tr>
      <w:tr w:rsidR="00DE6C6A" w:rsidTr="00C232DC">
        <w:trPr>
          <w:trHeight w:val="695"/>
          <w:jc w:val="center"/>
        </w:trPr>
        <w:tc>
          <w:tcPr>
            <w:tcW w:w="90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C6A" w:rsidRDefault="00DE6C6A" w:rsidP="00C232DC">
            <w:pP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Cs/>
                <w:color w:val="808080" w:themeColor="background1" w:themeShade="80"/>
                <w:spacing w:val="10"/>
              </w:rPr>
              <w:t>专题页面进行申报时应同时上</w:t>
            </w:r>
            <w:proofErr w:type="gramStart"/>
            <w:r>
              <w:rPr>
                <w:rFonts w:ascii="仿宋_GB2312" w:eastAsia="仿宋_GB2312" w:hAnsi="Times New Roman" w:cs="仿宋_GB2312" w:hint="eastAsia"/>
                <w:bCs/>
                <w:color w:val="808080" w:themeColor="background1" w:themeShade="80"/>
                <w:spacing w:val="10"/>
              </w:rPr>
              <w:t>传以下</w:t>
            </w:r>
            <w:proofErr w:type="gramEnd"/>
            <w:r>
              <w:rPr>
                <w:rFonts w:ascii="仿宋_GB2312" w:eastAsia="仿宋_GB2312" w:hAnsi="Times New Roman" w:cs="仿宋_GB2312" w:hint="eastAsia"/>
                <w:bCs/>
                <w:color w:val="808080" w:themeColor="background1" w:themeShade="80"/>
                <w:spacing w:val="10"/>
              </w:rPr>
              <w:t>材料：</w:t>
            </w:r>
            <w:r>
              <w:rPr>
                <w:rFonts w:ascii="仿宋_GB2312" w:eastAsia="仿宋_GB2312" w:hAnsi="Times New Roman" w:cs="仿宋_GB2312"/>
                <w:bCs/>
                <w:color w:val="808080" w:themeColor="background1" w:themeShade="80"/>
                <w:spacing w:val="10"/>
              </w:rPr>
              <w:br/>
            </w: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1、申报表（加盖公章扫描件）；</w:t>
            </w:r>
          </w:p>
          <w:p w:rsidR="00DE6C6A" w:rsidRDefault="00DE6C6A" w:rsidP="00C232DC">
            <w:pP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</w:pP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2、承诺书（加盖公章扫描件）；</w:t>
            </w:r>
          </w:p>
          <w:p w:rsidR="00DE6C6A" w:rsidRDefault="00DE6C6A" w:rsidP="00C232DC">
            <w:pP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</w:pP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3、法人提供营业执照或登记证书；</w:t>
            </w:r>
          </w:p>
          <w:p w:rsidR="00DE6C6A" w:rsidRDefault="00DE6C6A" w:rsidP="00C232DC">
            <w:pP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</w:pP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4、项目团队</w:t>
            </w:r>
            <w: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  <w:t>相关资质</w:t>
            </w: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证明</w:t>
            </w:r>
            <w: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  <w:t>；</w:t>
            </w:r>
          </w:p>
          <w:p w:rsidR="00DE6C6A" w:rsidRDefault="00DE6C6A" w:rsidP="00C232DC">
            <w:pPr>
              <w:rPr>
                <w:rFonts w:ascii="仿宋_GB2312" w:eastAsia="仿宋_GB2312" w:hAnsi="仿宋"/>
                <w:color w:val="808080" w:themeColor="background1" w:themeShade="80"/>
                <w:szCs w:val="28"/>
              </w:rPr>
            </w:pP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5、年度审计报告；</w:t>
            </w:r>
          </w:p>
          <w:p w:rsidR="00DE6C6A" w:rsidRDefault="00DE6C6A" w:rsidP="00C232DC">
            <w:pPr>
              <w:rPr>
                <w:rFonts w:ascii="仿宋_GB2312" w:eastAsia="仿宋_GB2312" w:hAnsi="Times New Roman"/>
                <w:b/>
                <w:bCs/>
                <w:color w:val="808080" w:themeColor="background1" w:themeShade="80"/>
                <w:spacing w:val="10"/>
              </w:rPr>
            </w:pPr>
            <w:r>
              <w:rPr>
                <w:rFonts w:ascii="仿宋_GB2312" w:eastAsia="仿宋_GB2312" w:hAnsi="仿宋" w:hint="eastAsia"/>
                <w:color w:val="808080" w:themeColor="background1" w:themeShade="80"/>
                <w:szCs w:val="28"/>
              </w:rPr>
              <w:t>6、其他（非限定）：如项目调研报告、品牌项目资料、过往项目总结报告、过往项目评价等。</w:t>
            </w:r>
          </w:p>
        </w:tc>
      </w:tr>
    </w:tbl>
    <w:p w:rsidR="00602184" w:rsidRPr="00DE6C6A" w:rsidRDefault="00DE6C6A"/>
    <w:sectPr w:rsidR="00602184" w:rsidRPr="00DE6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7AC08A"/>
    <w:multiLevelType w:val="singleLevel"/>
    <w:tmpl w:val="BB7AC0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6A"/>
    <w:rsid w:val="00A649E9"/>
    <w:rsid w:val="00B75520"/>
    <w:rsid w:val="00D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E6C6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E6C6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1266</Characters>
  <Application>Microsoft Office Word</Application>
  <DocSecurity>0</DocSecurity>
  <Lines>10</Lines>
  <Paragraphs>2</Paragraphs>
  <ScaleCrop>false</ScaleCrop>
  <Company>P R C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2021-08-26T03:14:00Z</dcterms:created>
  <dcterms:modified xsi:type="dcterms:W3CDTF">2021-08-26T03:15:00Z</dcterms:modified>
</cp:coreProperties>
</file>