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rPr>
          <w:rFonts w:cs="宋体" w:hint="default"/>
        </w:rPr>
      </w:pPr>
      <w:r>
        <w:rPr>
          <w:rFonts w:cs="宋体"/>
        </w:rPr>
        <w:t>附件2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760"/>
        <w:rPr>
          <w:rFonts w:cs="宋体" w:hint="default"/>
          <w:bCs/>
          <w:sz w:val="36"/>
          <w:szCs w:val="36"/>
        </w:rPr>
      </w:pPr>
      <w:bookmarkStart w:id="0" w:name="_GoBack"/>
      <w:r>
        <w:rPr>
          <w:rFonts w:cs="宋体"/>
          <w:bCs/>
          <w:spacing w:val="10"/>
          <w:sz w:val="36"/>
          <w:szCs w:val="36"/>
          <w:lang w:bidi="ar"/>
        </w:rPr>
        <w:t>深圳市社区居家养老服务承诺书</w:t>
      </w:r>
    </w:p>
    <w:bookmarkEnd w:id="0"/>
    <w:p w:rsidR="00730720" w:rsidRDefault="00730720" w:rsidP="00730720">
      <w:pPr>
        <w:widowControl/>
        <w:snapToGrid w:val="0"/>
        <w:spacing w:line="580" w:lineRule="exact"/>
        <w:jc w:val="center"/>
        <w:rPr>
          <w:sz w:val="36"/>
          <w:szCs w:val="36"/>
        </w:rPr>
      </w:pP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600"/>
        <w:rPr>
          <w:rFonts w:cs="宋体" w:hint="default"/>
        </w:rPr>
      </w:pPr>
      <w:r>
        <w:rPr>
          <w:rFonts w:ascii="Times New Roman" w:eastAsia="仿宋_GB2312" w:hAnsi="Times New Roman" w:cs="仿宋_GB2312"/>
          <w:spacing w:val="10"/>
          <w:sz w:val="28"/>
          <w:szCs w:val="28"/>
          <w:lang w:bidi="ar"/>
        </w:rPr>
        <w:t>（</w:t>
      </w:r>
      <w:r>
        <w:rPr>
          <w:rFonts w:cs="宋体"/>
        </w:rPr>
        <w:t>受理机构名称） ：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根据《深圳市居家养老消费券定点服务机构管理暂行办法》（以下简称 《管理办法》）的有关规定，本机构申请成为居家养老消费</w:t>
      </w:r>
      <w:proofErr w:type="gramStart"/>
      <w:r>
        <w:rPr>
          <w:rFonts w:cs="宋体"/>
        </w:rPr>
        <w:t>券</w:t>
      </w:r>
      <w:proofErr w:type="gramEnd"/>
      <w:r>
        <w:rPr>
          <w:rFonts w:cs="宋体"/>
        </w:rPr>
        <w:t>定点服务机构，若被批准成为居家养老消费</w:t>
      </w:r>
      <w:proofErr w:type="gramStart"/>
      <w:r>
        <w:rPr>
          <w:rFonts w:cs="宋体"/>
        </w:rPr>
        <w:t>券</w:t>
      </w:r>
      <w:proofErr w:type="gramEnd"/>
      <w:r>
        <w:rPr>
          <w:rFonts w:cs="宋体"/>
        </w:rPr>
        <w:t>定点服务机构，本机构承诺如下：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1、遵守《管理办法》的规定；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2、坚守诚实守信，合法经营的基本原则；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3、遵守居家养老消费</w:t>
      </w:r>
      <w:proofErr w:type="gramStart"/>
      <w:r>
        <w:rPr>
          <w:rFonts w:cs="宋体"/>
        </w:rPr>
        <w:t>券</w:t>
      </w:r>
      <w:proofErr w:type="gramEnd"/>
      <w:r>
        <w:rPr>
          <w:rFonts w:cs="宋体"/>
        </w:rPr>
        <w:t>结算的有关规定；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4、自觉接受管理部门的评估和监督检查；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5、提供《居家养老消费券定点服务机构名册》上有关本机构的信息，并保证信息的真实性；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6、不以任何政府部门的名义强行为居家养老服务对象提供服务；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7、有违反《管理办法》及其他有关法律、法规规定的，自愿接受管理部门检查和处理。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jc w:val="right"/>
        <w:rPr>
          <w:rFonts w:cs="宋体" w:hint="default"/>
        </w:rPr>
      </w:pPr>
      <w:r>
        <w:rPr>
          <w:rFonts w:cs="宋体"/>
        </w:rPr>
        <w:t>承诺机构（盖章）：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jc w:val="right"/>
        <w:rPr>
          <w:rFonts w:cs="宋体" w:hint="default"/>
        </w:rPr>
      </w:pPr>
      <w:r>
        <w:rPr>
          <w:rFonts w:cs="宋体"/>
        </w:rPr>
        <w:t>法定代表人签字：</w:t>
      </w:r>
    </w:p>
    <w:p w:rsidR="00730720" w:rsidRDefault="00730720" w:rsidP="00730720">
      <w:pPr>
        <w:pStyle w:val="a3"/>
        <w:snapToGrid w:val="0"/>
        <w:spacing w:before="0" w:beforeAutospacing="0" w:after="0" w:afterAutospacing="0" w:line="400" w:lineRule="exact"/>
        <w:ind w:firstLineChars="200" w:firstLine="480"/>
        <w:jc w:val="right"/>
        <w:rPr>
          <w:rFonts w:cs="宋体" w:hint="default"/>
          <w:lang w:bidi="ar"/>
        </w:rPr>
      </w:pPr>
      <w:r>
        <w:rPr>
          <w:rFonts w:cs="宋体"/>
        </w:rPr>
        <w:t xml:space="preserve">                                                                          年    月    日</w:t>
      </w:r>
    </w:p>
    <w:p w:rsidR="00602184" w:rsidRDefault="00730720"/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0"/>
    <w:rsid w:val="00730720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72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72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P R C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2021-07-30T06:38:00Z</dcterms:created>
  <dcterms:modified xsi:type="dcterms:W3CDTF">2021-07-30T06:38:00Z</dcterms:modified>
</cp:coreProperties>
</file>