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pPr>
        <w:pStyle w:val="2"/>
        <w:ind w:firstLine="320"/>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政府采购投标及履约承诺函</w:t>
      </w:r>
    </w:p>
    <w:p>
      <w:pPr>
        <w:spacing w:line="400" w:lineRule="exact"/>
        <w:rPr>
          <w:rFonts w:ascii="仿宋_GB2312" w:hAnsi="宋体" w:eastAsia="仿宋_GB2312"/>
          <w:sz w:val="28"/>
          <w:szCs w:val="28"/>
        </w:rPr>
      </w:pPr>
      <w:r>
        <w:rPr>
          <w:rFonts w:hint="eastAsia" w:ascii="仿宋_GB2312" w:hAnsi="宋体" w:eastAsia="仿宋_GB2312"/>
          <w:sz w:val="28"/>
          <w:szCs w:val="28"/>
        </w:rPr>
        <w:t xml:space="preserve"> </w:t>
      </w:r>
    </w:p>
    <w:p>
      <w:pPr>
        <w:spacing w:line="400" w:lineRule="exact"/>
        <w:rPr>
          <w:rFonts w:ascii="仿宋_GB2312" w:hAnsi="宋体" w:eastAsia="仿宋_GB2312"/>
          <w:sz w:val="28"/>
          <w:szCs w:val="28"/>
        </w:rPr>
      </w:pPr>
      <w:r>
        <w:rPr>
          <w:rFonts w:hint="eastAsia" w:ascii="仿宋_GB2312" w:hAnsi="宋体" w:eastAsia="仿宋_GB2312"/>
          <w:sz w:val="28"/>
          <w:szCs w:val="28"/>
        </w:rPr>
        <w:t>致：深圳市民政局</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我单位承诺：</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1. 依法缴纳税收和社会保障资金。</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2. 具备项目所必需的人员和专业技术能力。</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3. 参与本项目投标前三年内，在经营活动中没有重大违法记录。</w:t>
      </w:r>
    </w:p>
    <w:p>
      <w:pPr>
        <w:spacing w:line="400" w:lineRule="exact"/>
        <w:ind w:firstLine="560" w:firstLineChars="200"/>
        <w:rPr>
          <w:rFonts w:ascii="仿宋_GB2312" w:hAnsi="宋体" w:eastAsia="仿宋_GB2312"/>
          <w:sz w:val="28"/>
          <w:szCs w:val="28"/>
        </w:rPr>
      </w:pPr>
      <w:bookmarkStart w:id="0" w:name="_GoBack"/>
      <w:r>
        <w:rPr>
          <w:rFonts w:hint="eastAsia" w:ascii="仿宋_GB2312" w:hAnsi="宋体" w:eastAsia="仿宋_GB2312"/>
          <w:sz w:val="28"/>
          <w:szCs w:val="28"/>
        </w:rPr>
        <w:t>4. 参与本项目政府采购活动时不存在被有关部门禁止参与政府采购</w:t>
      </w:r>
      <w:bookmarkEnd w:id="0"/>
      <w:r>
        <w:rPr>
          <w:rFonts w:hint="eastAsia" w:ascii="仿宋_GB2312" w:hAnsi="宋体" w:eastAsia="仿宋_GB2312"/>
          <w:sz w:val="28"/>
          <w:szCs w:val="28"/>
        </w:rPr>
        <w:t>活动且在有效期内的情况。</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5. 参与本项目政府采购活动时未被列入失信被执行人、重大税收违法案件当事人名单、政府采购严重违法失信行为记录名单。</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6. 对本招标项目所提供的服务未侵犯知识产权。</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8. 如果中标，做到守信，不偷工减料，依照本项目招标文件需求内容、签署的采购合同及在投标中所作的一切承诺履约。项目验收达到全部指标合格，力争优良。</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9. 我单位已认真阅读本项目需求，我单位承诺按时递交标书。</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10.我单位承诺不非法转包或分包。</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以上承诺，如有违反，愿依照国家相关法律处理，并承担由此给采购人带来的损失。</w:t>
      </w:r>
    </w:p>
    <w:p>
      <w:pPr>
        <w:spacing w:line="400" w:lineRule="exact"/>
        <w:ind w:firstLine="548" w:firstLineChars="196"/>
        <w:rPr>
          <w:rFonts w:ascii="仿宋_GB2312" w:hAnsi="宋体" w:eastAsia="仿宋_GB2312"/>
          <w:sz w:val="28"/>
          <w:szCs w:val="28"/>
        </w:rPr>
      </w:pPr>
      <w:r>
        <w:rPr>
          <w:rFonts w:hint="eastAsia" w:ascii="仿宋_GB2312" w:hAnsi="宋体" w:eastAsia="仿宋_GB2312"/>
          <w:sz w:val="28"/>
          <w:szCs w:val="28"/>
        </w:rPr>
        <w:t xml:space="preserve"> </w:t>
      </w:r>
    </w:p>
    <w:p>
      <w:pPr>
        <w:spacing w:line="400" w:lineRule="exact"/>
        <w:jc w:val="center"/>
        <w:rPr>
          <w:rFonts w:hint="eastAsia" w:ascii="仿宋_GB2312" w:hAnsi="宋体" w:eastAsia="仿宋_GB2312"/>
          <w:spacing w:val="3"/>
          <w:w w:val="96"/>
          <w:kern w:val="0"/>
          <w:sz w:val="28"/>
          <w:szCs w:val="28"/>
        </w:rPr>
      </w:pPr>
      <w:r>
        <w:rPr>
          <w:rFonts w:hint="eastAsia" w:ascii="仿宋_GB2312" w:hAnsi="宋体" w:eastAsia="仿宋_GB2312"/>
          <w:w w:val="97"/>
          <w:kern w:val="0"/>
          <w:sz w:val="28"/>
          <w:szCs w:val="28"/>
        </w:rPr>
        <w:t>投标项目名称</w:t>
      </w:r>
      <w:r>
        <w:rPr>
          <w:rFonts w:hint="eastAsia" w:ascii="仿宋_GB2312" w:hAnsi="宋体" w:eastAsia="仿宋_GB2312"/>
          <w:spacing w:val="3"/>
          <w:w w:val="97"/>
          <w:kern w:val="0"/>
          <w:sz w:val="28"/>
          <w:szCs w:val="28"/>
        </w:rPr>
        <w:t>：</w:t>
      </w:r>
      <w:r>
        <w:rPr>
          <w:rFonts w:hint="eastAsia" w:ascii="仿宋_GB2312" w:hAnsi="宋体" w:eastAsia="仿宋_GB2312"/>
          <w:w w:val="96"/>
          <w:kern w:val="0"/>
          <w:sz w:val="28"/>
          <w:szCs w:val="28"/>
        </w:rPr>
        <w:t>深圳民政电子政务基础网络平台设备采购项目维保服务</w:t>
      </w:r>
    </w:p>
    <w:p>
      <w:pPr>
        <w:spacing w:line="400" w:lineRule="exact"/>
        <w:jc w:val="center"/>
        <w:rPr>
          <w:rFonts w:hint="eastAsia" w:ascii="仿宋_GB2312" w:hAnsi="宋体" w:eastAsia="仿宋_GB2312"/>
          <w:kern w:val="0"/>
          <w:sz w:val="28"/>
          <w:szCs w:val="28"/>
        </w:rPr>
      </w:pP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 xml:space="preserve">                      承诺投标人：XXXX</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单位地址：XXXX</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法定代表人或其委托代理人：XXXX</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联系电话：XXXX</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日期：XXXX年XX月XX日</w:t>
      </w:r>
    </w:p>
    <w:p/>
    <w:sectPr>
      <w:footerReference r:id="rId3" w:type="default"/>
      <w:pgSz w:w="11906" w:h="16838"/>
      <w:pgMar w:top="1134" w:right="1417" w:bottom="1134"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70463"/>
    <w:rsid w:val="4087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Times New Roman" w:hAnsi="Times New Roman" w:eastAsia="宋体" w:cs="Times New Roman"/>
      <w:sz w:val="32"/>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2021-06-28T11:38:00Z</dcterms:created>
  <dc:creator>k</dc:creator>
  <cp:lastModifiedBy>k</cp:lastModifiedBy>
  <dcterms:modified xsi:type="dcterms:W3CDTF">2021-06-28T11:38:56Z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43CBA47AAE234CC2ABED91672EA26CE7</vt:lpwstr>
  </property>
</Properties>
</file>