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FE" w:rsidRPr="00E16D8A" w:rsidRDefault="00A716FE" w:rsidP="00A716FE">
      <w:pPr>
        <w:spacing w:line="560" w:lineRule="exact"/>
        <w:rPr>
          <w:rFonts w:ascii="仿宋_GB2312" w:eastAsia="仿宋_GB2312" w:hAnsi="宋体"/>
          <w:sz w:val="32"/>
          <w:szCs w:val="32"/>
        </w:rPr>
      </w:pPr>
      <w:r w:rsidRPr="00E16D8A">
        <w:rPr>
          <w:rFonts w:ascii="仿宋_GB2312" w:eastAsia="仿宋_GB2312" w:hAnsi="宋体" w:hint="eastAsia"/>
          <w:sz w:val="32"/>
          <w:szCs w:val="32"/>
        </w:rPr>
        <w:t>附件</w:t>
      </w:r>
      <w:r w:rsidR="00462310">
        <w:rPr>
          <w:rFonts w:ascii="仿宋_GB2312" w:eastAsia="仿宋_GB2312" w:hAnsi="宋体" w:hint="eastAsia"/>
          <w:sz w:val="32"/>
          <w:szCs w:val="32"/>
        </w:rPr>
        <w:t>1</w:t>
      </w:r>
      <w:bookmarkStart w:id="0" w:name="_GoBack"/>
      <w:bookmarkEnd w:id="0"/>
    </w:p>
    <w:p w:rsidR="00A716FE" w:rsidRDefault="00A716FE" w:rsidP="00A716FE">
      <w:pPr>
        <w:spacing w:line="7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投标及履约承诺函</w:t>
      </w:r>
    </w:p>
    <w:p w:rsidR="00A716FE" w:rsidRDefault="00A716FE" w:rsidP="00A716FE">
      <w:pPr>
        <w:spacing w:line="580" w:lineRule="exact"/>
        <w:rPr>
          <w:rFonts w:ascii="仿宋_GB2312" w:hAnsi="宋体"/>
          <w:szCs w:val="32"/>
        </w:rPr>
      </w:pPr>
    </w:p>
    <w:p w:rsidR="00A716FE" w:rsidRDefault="00A716FE" w:rsidP="00A716FE">
      <w:pPr>
        <w:spacing w:line="560" w:lineRule="exact"/>
        <w:rPr>
          <w:rFonts w:ascii="仿宋_GB2312" w:eastAsia="仿宋_GB2312" w:hAnsi="宋体"/>
          <w:sz w:val="32"/>
          <w:szCs w:val="32"/>
        </w:rPr>
      </w:pPr>
      <w:r>
        <w:rPr>
          <w:rFonts w:ascii="仿宋_GB2312" w:eastAsia="仿宋_GB2312" w:hAnsi="宋体" w:hint="eastAsia"/>
          <w:sz w:val="32"/>
          <w:szCs w:val="32"/>
        </w:rPr>
        <w:t>致：深圳市民政局</w:t>
      </w:r>
    </w:p>
    <w:p w:rsidR="00A716FE" w:rsidRDefault="00A716FE" w:rsidP="00A716FE">
      <w:pPr>
        <w:spacing w:line="560" w:lineRule="exact"/>
        <w:rPr>
          <w:rFonts w:ascii="仿宋_GB2312" w:eastAsia="仿宋_GB2312" w:hAnsi="宋体"/>
          <w:sz w:val="32"/>
          <w:szCs w:val="32"/>
        </w:rPr>
      </w:pPr>
      <w:r>
        <w:rPr>
          <w:rFonts w:ascii="仿宋_GB2312" w:eastAsia="仿宋_GB2312" w:hAnsi="宋体" w:hint="eastAsia"/>
          <w:sz w:val="32"/>
          <w:szCs w:val="32"/>
        </w:rPr>
        <w:t xml:space="preserve">    我司承诺：</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 依法缴纳税收和社会保障资金。</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 具备项目所必需的人员和专业技术能力。</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 参与本项目投标前三年内，在经营活动中没有重大违法记录。</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 参与本项目投标时不存在被有关部门禁止参与政府采购活动且在有效期内的情况。</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 参与本项目投标时未被列入失信被执行人、重大税收违法案件当事人名单、政府采购严重违法失信行为记录名单。</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 对本项目所提供的服务未侵犯知识产权。</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 参与本项目投标，严格遵守政府采购相关法律，投标做到诚实，</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 如果中标，做到守信，不偷工减料，依照本项目招标文件需求内容、签署的采购合同及在投标中所作的一切承诺履约。</w:t>
      </w:r>
    </w:p>
    <w:p w:rsidR="00A716FE" w:rsidRDefault="00A716FE" w:rsidP="00A716FE">
      <w:pPr>
        <w:spacing w:line="560" w:lineRule="exact"/>
        <w:ind w:firstLineChars="200" w:firstLine="640"/>
        <w:rPr>
          <w:rFonts w:ascii="仿宋_GB2312" w:eastAsia="仿宋_GB2312" w:hAnsi="宋体" w:cs="仿宋_GB2312"/>
          <w:kern w:val="0"/>
          <w:sz w:val="32"/>
          <w:szCs w:val="32"/>
        </w:rPr>
      </w:pPr>
      <w:r>
        <w:rPr>
          <w:rFonts w:ascii="仿宋_GB2312" w:eastAsia="仿宋_GB2312" w:hAnsi="宋体" w:hint="eastAsia"/>
          <w:sz w:val="32"/>
          <w:szCs w:val="32"/>
        </w:rPr>
        <w:t xml:space="preserve">9. </w:t>
      </w:r>
      <w:r>
        <w:rPr>
          <w:rFonts w:ascii="仿宋_GB2312" w:eastAsia="仿宋_GB2312" w:hAnsi="宋体" w:cs="仿宋_GB2312" w:hint="eastAsia"/>
          <w:kern w:val="0"/>
          <w:sz w:val="32"/>
          <w:szCs w:val="32"/>
        </w:rPr>
        <w:t>已认真核实了投标文件的全部内容，所有资料均为</w:t>
      </w:r>
      <w:r>
        <w:rPr>
          <w:rFonts w:ascii="仿宋_GB2312" w:eastAsia="仿宋_GB2312" w:hAnsi="宋体" w:cs="仿宋_GB2312" w:hint="eastAsia"/>
          <w:kern w:val="0"/>
          <w:sz w:val="32"/>
          <w:szCs w:val="32"/>
        </w:rPr>
        <w:lastRenderedPageBreak/>
        <w:t>真实资料,对投标资料的真实性负责。如被证实存在虚假资料的，愿意接受主管部门、采购人</w:t>
      </w:r>
      <w:proofErr w:type="gramStart"/>
      <w:r>
        <w:rPr>
          <w:rFonts w:ascii="仿宋_GB2312" w:eastAsia="仿宋_GB2312" w:hAnsi="宋体" w:hint="eastAsia"/>
          <w:sz w:val="32"/>
          <w:szCs w:val="32"/>
        </w:rPr>
        <w:t>作出</w:t>
      </w:r>
      <w:proofErr w:type="gramEnd"/>
      <w:r>
        <w:rPr>
          <w:rFonts w:ascii="仿宋_GB2312" w:eastAsia="仿宋_GB2312" w:hAnsi="宋体" w:cs="仿宋_GB2312" w:hint="eastAsia"/>
          <w:kern w:val="0"/>
          <w:sz w:val="32"/>
          <w:szCs w:val="32"/>
        </w:rPr>
        <w:t>的相关处罚。</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10. </w:t>
      </w:r>
      <w:r>
        <w:rPr>
          <w:rFonts w:ascii="仿宋_GB2312" w:eastAsia="仿宋_GB2312" w:hAnsi="宋体" w:cs="仿宋_GB2312" w:hint="eastAsia"/>
          <w:kern w:val="0"/>
          <w:sz w:val="32"/>
          <w:szCs w:val="32"/>
        </w:rPr>
        <w:t>对投标过程中以及中标后所接触获得的本项目数据信息严格保密，</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外传、不泄密、不利用本项目数据为自己或第三方谋取利益。如有违反，愿意接受主管部门、采购人</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的相关处罚。</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11. </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非法转包或分包。</w:t>
      </w:r>
    </w:p>
    <w:p w:rsidR="00A716FE" w:rsidRDefault="00A716FE" w:rsidP="00A716F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以上承诺，如有违反，愿依照国家相关法律处理，并承担由此给采购人带来的损失。</w:t>
      </w:r>
    </w:p>
    <w:p w:rsidR="00A716FE" w:rsidRDefault="00A716FE" w:rsidP="00A716FE">
      <w:pPr>
        <w:spacing w:line="560" w:lineRule="exact"/>
        <w:ind w:firstLineChars="200" w:firstLine="640"/>
        <w:rPr>
          <w:rFonts w:ascii="仿宋_GB2312" w:eastAsia="仿宋_GB2312" w:hAnsi="宋体"/>
          <w:sz w:val="32"/>
          <w:szCs w:val="32"/>
        </w:rPr>
      </w:pPr>
    </w:p>
    <w:p w:rsidR="00A716FE" w:rsidRDefault="00A716FE" w:rsidP="00A716FE">
      <w:pPr>
        <w:spacing w:line="560" w:lineRule="exact"/>
        <w:jc w:val="left"/>
        <w:rPr>
          <w:rFonts w:ascii="仿宋_GB2312" w:eastAsia="仿宋_GB2312" w:hAnsi="宋体"/>
          <w:sz w:val="32"/>
          <w:szCs w:val="32"/>
        </w:rPr>
      </w:pPr>
      <w:r>
        <w:rPr>
          <w:rFonts w:ascii="仿宋_GB2312" w:eastAsia="仿宋_GB2312" w:hAnsi="宋体" w:hint="eastAsia"/>
          <w:sz w:val="32"/>
          <w:szCs w:val="32"/>
        </w:rPr>
        <w:t xml:space="preserve">    投标项目名称：深圳市行政区域界线数据矢量化项目</w:t>
      </w:r>
    </w:p>
    <w:p w:rsidR="00A716FE" w:rsidRDefault="00A716FE" w:rsidP="00A716FE">
      <w:pPr>
        <w:spacing w:line="360" w:lineRule="auto"/>
        <w:rPr>
          <w:rFonts w:ascii="仿宋_GB2312" w:eastAsia="仿宋_GB2312" w:hAnsi="宋体"/>
          <w:sz w:val="32"/>
          <w:szCs w:val="32"/>
        </w:rPr>
      </w:pPr>
    </w:p>
    <w:p w:rsidR="00A716FE" w:rsidRDefault="00A716FE" w:rsidP="00A716FE">
      <w:pPr>
        <w:spacing w:line="360" w:lineRule="auto"/>
        <w:jc w:val="center"/>
        <w:rPr>
          <w:rFonts w:ascii="仿宋_GB2312" w:eastAsia="仿宋_GB2312" w:hAnsi="宋体"/>
          <w:sz w:val="32"/>
          <w:szCs w:val="32"/>
        </w:rPr>
      </w:pPr>
    </w:p>
    <w:p w:rsidR="00A716FE" w:rsidRDefault="00A716FE" w:rsidP="00A716FE">
      <w:pPr>
        <w:spacing w:line="360" w:lineRule="auto"/>
        <w:jc w:val="right"/>
        <w:rPr>
          <w:rFonts w:ascii="仿宋_GB2312" w:eastAsia="仿宋_GB2312" w:hAnsi="宋体"/>
          <w:sz w:val="32"/>
          <w:szCs w:val="32"/>
        </w:rPr>
      </w:pPr>
      <w:r>
        <w:rPr>
          <w:rFonts w:ascii="仿宋_GB2312" w:eastAsia="仿宋_GB2312" w:hAnsi="宋体" w:hint="eastAsia"/>
          <w:sz w:val="32"/>
          <w:szCs w:val="32"/>
        </w:rPr>
        <w:t>承诺投标人：XXXX</w:t>
      </w:r>
      <w:r>
        <w:rPr>
          <w:rFonts w:ascii="仿宋_GB2312" w:eastAsia="仿宋_GB2312" w:hAnsi="宋体" w:hint="eastAsia"/>
          <w:sz w:val="32"/>
          <w:szCs w:val="32"/>
        </w:rPr>
        <w:br/>
        <w:t xml:space="preserve">                      单位地址：XXXX</w:t>
      </w:r>
      <w:r>
        <w:rPr>
          <w:rFonts w:ascii="仿宋_GB2312" w:eastAsia="仿宋_GB2312" w:hAnsi="宋体" w:hint="eastAsia"/>
          <w:sz w:val="32"/>
          <w:szCs w:val="32"/>
        </w:rPr>
        <w:br/>
        <w:t xml:space="preserve">                      法定代表人或其委托代理人：XXXX</w:t>
      </w:r>
      <w:r>
        <w:rPr>
          <w:rFonts w:ascii="仿宋_GB2312" w:eastAsia="仿宋_GB2312" w:hAnsi="宋体" w:hint="eastAsia"/>
          <w:sz w:val="32"/>
          <w:szCs w:val="32"/>
        </w:rPr>
        <w:br/>
        <w:t xml:space="preserve">                      联系电话：XXXX</w:t>
      </w:r>
      <w:r>
        <w:rPr>
          <w:rFonts w:ascii="仿宋_GB2312" w:eastAsia="仿宋_GB2312" w:hAnsi="宋体" w:hint="eastAsia"/>
          <w:sz w:val="32"/>
          <w:szCs w:val="32"/>
        </w:rPr>
        <w:br/>
        <w:t xml:space="preserve">                      日期：XXXX年XX月XX日</w:t>
      </w:r>
    </w:p>
    <w:p w:rsidR="00A716FE" w:rsidRDefault="00A716FE" w:rsidP="00A716FE">
      <w:pPr>
        <w:spacing w:line="580" w:lineRule="exact"/>
        <w:rPr>
          <w:rFonts w:ascii="仿宋_GB2312" w:eastAsia="仿宋_GB2312" w:hAnsi="宋体"/>
          <w:sz w:val="32"/>
          <w:szCs w:val="32"/>
        </w:rPr>
      </w:pPr>
    </w:p>
    <w:p w:rsidR="00A716FE" w:rsidRDefault="00A716FE" w:rsidP="00A716FE">
      <w:pPr>
        <w:spacing w:line="580" w:lineRule="exact"/>
        <w:ind w:firstLineChars="945" w:firstLine="3024"/>
        <w:rPr>
          <w:rFonts w:ascii="仿宋_GB2312" w:eastAsia="仿宋_GB2312" w:hAnsi="宋体"/>
          <w:sz w:val="32"/>
          <w:szCs w:val="32"/>
        </w:rPr>
      </w:pPr>
      <w:r>
        <w:rPr>
          <w:rFonts w:ascii="仿宋_GB2312" w:eastAsia="仿宋_GB2312" w:hAnsi="宋体" w:hint="eastAsia"/>
          <w:sz w:val="32"/>
          <w:szCs w:val="32"/>
        </w:rPr>
        <w:t>（请双面打印）</w:t>
      </w:r>
    </w:p>
    <w:p w:rsidR="00A716FE" w:rsidRDefault="00A716FE" w:rsidP="00A716FE">
      <w:pPr>
        <w:spacing w:line="580" w:lineRule="exact"/>
        <w:ind w:firstLineChars="945" w:firstLine="3024"/>
        <w:rPr>
          <w:rFonts w:ascii="仿宋_GB2312" w:eastAsia="仿宋_GB2312" w:hAnsi="宋体"/>
          <w:sz w:val="32"/>
          <w:szCs w:val="32"/>
        </w:rPr>
      </w:pPr>
    </w:p>
    <w:p w:rsidR="00A716FE" w:rsidRDefault="00A716FE" w:rsidP="00A716FE">
      <w:pPr>
        <w:spacing w:line="580" w:lineRule="exact"/>
        <w:ind w:firstLineChars="945" w:firstLine="3024"/>
        <w:rPr>
          <w:rFonts w:ascii="仿宋_GB2312" w:eastAsia="仿宋_GB2312" w:hAnsi="宋体"/>
          <w:sz w:val="32"/>
          <w:szCs w:val="32"/>
        </w:rPr>
      </w:pPr>
    </w:p>
    <w:p w:rsidR="00A716FE" w:rsidRDefault="00A716FE" w:rsidP="00A716FE">
      <w:pPr>
        <w:spacing w:line="580" w:lineRule="exact"/>
        <w:ind w:firstLineChars="945" w:firstLine="3024"/>
        <w:rPr>
          <w:rFonts w:ascii="仿宋_GB2312" w:eastAsia="仿宋_GB2312" w:hAnsi="宋体"/>
          <w:sz w:val="32"/>
          <w:szCs w:val="32"/>
        </w:rPr>
      </w:pPr>
    </w:p>
    <w:p w:rsidR="00602184" w:rsidRDefault="00D119CE"/>
    <w:sectPr w:rsidR="00602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9CE" w:rsidRDefault="00D119CE" w:rsidP="00462310">
      <w:r>
        <w:separator/>
      </w:r>
    </w:p>
  </w:endnote>
  <w:endnote w:type="continuationSeparator" w:id="0">
    <w:p w:rsidR="00D119CE" w:rsidRDefault="00D119CE" w:rsidP="0046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9CE" w:rsidRDefault="00D119CE" w:rsidP="00462310">
      <w:r>
        <w:separator/>
      </w:r>
    </w:p>
  </w:footnote>
  <w:footnote w:type="continuationSeparator" w:id="0">
    <w:p w:rsidR="00D119CE" w:rsidRDefault="00D119CE" w:rsidP="00462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6FE"/>
    <w:rsid w:val="00462310"/>
    <w:rsid w:val="00A649E9"/>
    <w:rsid w:val="00A716FE"/>
    <w:rsid w:val="00B75520"/>
    <w:rsid w:val="00D1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6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3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310"/>
    <w:rPr>
      <w:rFonts w:ascii="Calibri" w:eastAsia="宋体" w:hAnsi="Calibri" w:cs="Times New Roman"/>
      <w:sz w:val="18"/>
      <w:szCs w:val="18"/>
    </w:rPr>
  </w:style>
  <w:style w:type="paragraph" w:styleId="a4">
    <w:name w:val="footer"/>
    <w:basedOn w:val="a"/>
    <w:link w:val="Char0"/>
    <w:uiPriority w:val="99"/>
    <w:unhideWhenUsed/>
    <w:rsid w:val="00462310"/>
    <w:pPr>
      <w:tabs>
        <w:tab w:val="center" w:pos="4153"/>
        <w:tab w:val="right" w:pos="8306"/>
      </w:tabs>
      <w:snapToGrid w:val="0"/>
      <w:jc w:val="left"/>
    </w:pPr>
    <w:rPr>
      <w:sz w:val="18"/>
      <w:szCs w:val="18"/>
    </w:rPr>
  </w:style>
  <w:style w:type="character" w:customStyle="1" w:styleId="Char0">
    <w:name w:val="页脚 Char"/>
    <w:basedOn w:val="a0"/>
    <w:link w:val="a4"/>
    <w:uiPriority w:val="99"/>
    <w:rsid w:val="0046231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6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3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310"/>
    <w:rPr>
      <w:rFonts w:ascii="Calibri" w:eastAsia="宋体" w:hAnsi="Calibri" w:cs="Times New Roman"/>
      <w:sz w:val="18"/>
      <w:szCs w:val="18"/>
    </w:rPr>
  </w:style>
  <w:style w:type="paragraph" w:styleId="a4">
    <w:name w:val="footer"/>
    <w:basedOn w:val="a"/>
    <w:link w:val="Char0"/>
    <w:uiPriority w:val="99"/>
    <w:unhideWhenUsed/>
    <w:rsid w:val="00462310"/>
    <w:pPr>
      <w:tabs>
        <w:tab w:val="center" w:pos="4153"/>
        <w:tab w:val="right" w:pos="8306"/>
      </w:tabs>
      <w:snapToGrid w:val="0"/>
      <w:jc w:val="left"/>
    </w:pPr>
    <w:rPr>
      <w:sz w:val="18"/>
      <w:szCs w:val="18"/>
    </w:rPr>
  </w:style>
  <w:style w:type="character" w:customStyle="1" w:styleId="Char0">
    <w:name w:val="页脚 Char"/>
    <w:basedOn w:val="a0"/>
    <w:link w:val="a4"/>
    <w:uiPriority w:val="99"/>
    <w:rsid w:val="0046231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683</Characters>
  <Application>Microsoft Office Word</Application>
  <DocSecurity>0</DocSecurity>
  <Lines>5</Lines>
  <Paragraphs>1</Paragraphs>
  <ScaleCrop>false</ScaleCrop>
  <Company>P R C</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2</cp:revision>
  <dcterms:created xsi:type="dcterms:W3CDTF">2021-04-22T08:41:00Z</dcterms:created>
  <dcterms:modified xsi:type="dcterms:W3CDTF">2021-04-22T08:43:00Z</dcterms:modified>
</cp:coreProperties>
</file>