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9" w:rsidRDefault="00E84099" w:rsidP="00E8409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84099" w:rsidRDefault="00E84099" w:rsidP="00E84099">
      <w:pPr>
        <w:widowControl/>
        <w:spacing w:line="500" w:lineRule="exac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百年传承·红“社”领航——罗湖区党建引领社会组织参与基层治理公益</w:t>
      </w:r>
      <w:r>
        <w:rPr>
          <w:rFonts w:ascii="宋体" w:hAnsi="宋体"/>
          <w:b/>
          <w:bCs/>
          <w:sz w:val="36"/>
          <w:szCs w:val="32"/>
        </w:rPr>
        <w:t>案例征集评选申报表</w:t>
      </w:r>
    </w:p>
    <w:p w:rsidR="00E84099" w:rsidRDefault="00E84099" w:rsidP="00E84099">
      <w:pPr>
        <w:widowControl/>
        <w:spacing w:line="260" w:lineRule="exact"/>
        <w:jc w:val="center"/>
        <w:rPr>
          <w:b/>
          <w:bCs/>
          <w:color w:val="000000"/>
          <w:kern w:val="0"/>
          <w:sz w:val="18"/>
          <w:szCs w:val="18"/>
        </w:rPr>
      </w:pPr>
    </w:p>
    <w:tbl>
      <w:tblPr>
        <w:tblW w:w="8918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22"/>
        <w:gridCol w:w="2510"/>
        <w:gridCol w:w="1459"/>
        <w:gridCol w:w="2468"/>
      </w:tblGrid>
      <w:tr w:rsidR="00E84099" w:rsidTr="004E7FF8">
        <w:trPr>
          <w:cantSplit/>
          <w:trHeight w:val="160"/>
        </w:trPr>
        <w:tc>
          <w:tcPr>
            <w:tcW w:w="559" w:type="dxa"/>
            <w:vMerge w:val="restart"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组织单位信息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2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tabs>
                <w:tab w:val="left" w:pos="1164"/>
              </w:tabs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tabs>
                <w:tab w:val="left" w:pos="1164"/>
              </w:tabs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</w:p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通讯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577"/>
        </w:trPr>
        <w:tc>
          <w:tcPr>
            <w:tcW w:w="559" w:type="dxa"/>
            <w:vMerge w:val="restart"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党建情况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20"/>
                <w:kern w:val="0"/>
                <w:sz w:val="24"/>
                <w:szCs w:val="24"/>
              </w:rPr>
              <w:t>成立党支部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577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20"/>
                <w:kern w:val="0"/>
                <w:sz w:val="24"/>
                <w:szCs w:val="24"/>
              </w:rPr>
              <w:t>支部党员人数</w:t>
            </w:r>
          </w:p>
        </w:tc>
        <w:tc>
          <w:tcPr>
            <w:tcW w:w="2510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23"/>
                <w:kern w:val="0"/>
                <w:sz w:val="24"/>
                <w:szCs w:val="24"/>
              </w:rPr>
              <w:t>组织党员人数</w:t>
            </w:r>
          </w:p>
        </w:tc>
        <w:tc>
          <w:tcPr>
            <w:tcW w:w="2468" w:type="dxa"/>
            <w:shd w:val="clear" w:color="auto" w:fill="FFFFFF"/>
            <w:vAlign w:val="center"/>
          </w:tcPr>
          <w:p w:rsidR="00E84099" w:rsidRDefault="00E84099" w:rsidP="004E7FF8">
            <w:pPr>
              <w:widowControl/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 w:val="restart"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案例信息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案例类别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社会组织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参与基层社会治理案例</w:t>
            </w:r>
          </w:p>
          <w:p w:rsidR="00E84099" w:rsidRDefault="00E84099" w:rsidP="004E7FF8">
            <w:pPr>
              <w:spacing w:line="48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社会组织参与基层公益服务案例</w:t>
            </w:r>
          </w:p>
          <w:p w:rsidR="00E84099" w:rsidRDefault="00E84099" w:rsidP="004E7FF8">
            <w:pPr>
              <w:spacing w:line="48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社会组织参与交流合作案例</w:t>
            </w:r>
          </w:p>
          <w:p w:rsidR="00E84099" w:rsidRDefault="00E84099" w:rsidP="004E7FF8">
            <w:pPr>
              <w:spacing w:line="480" w:lineRule="auto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行业协会商会参与行业治理和服务经济发展案例</w:t>
            </w: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案例名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437" w:type="dxa"/>
            <w:gridSpan w:val="3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2681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案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例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介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绍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字以内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437" w:type="dxa"/>
            <w:gridSpan w:val="3"/>
            <w:shd w:val="clear" w:color="auto" w:fill="FFFFFF"/>
          </w:tcPr>
          <w:p w:rsidR="00E84099" w:rsidRDefault="00E84099" w:rsidP="004E7FF8">
            <w:pPr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（包含案例背景与起因、做法与经过、成效与反响等）</w:t>
            </w:r>
          </w:p>
        </w:tc>
      </w:tr>
      <w:tr w:rsidR="00E84099" w:rsidTr="004E7FF8">
        <w:trPr>
          <w:cantSplit/>
          <w:trHeight w:val="90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案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例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亮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点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字以内）</w:t>
            </w:r>
          </w:p>
        </w:tc>
        <w:tc>
          <w:tcPr>
            <w:tcW w:w="6437" w:type="dxa"/>
            <w:gridSpan w:val="3"/>
            <w:shd w:val="clear" w:color="auto" w:fill="FFFFFF"/>
          </w:tcPr>
          <w:p w:rsidR="00E84099" w:rsidRDefault="00E84099" w:rsidP="004E7FF8">
            <w:pPr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（体现案例先进性、专业性、示范性、创新性等）</w:t>
            </w:r>
          </w:p>
        </w:tc>
      </w:tr>
      <w:tr w:rsidR="00E84099" w:rsidTr="004E7FF8">
        <w:trPr>
          <w:cantSplit/>
          <w:trHeight w:val="3343"/>
        </w:trPr>
        <w:tc>
          <w:tcPr>
            <w:tcW w:w="559" w:type="dxa"/>
            <w:vMerge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党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建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引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领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的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体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现</w:t>
            </w:r>
          </w:p>
          <w:p w:rsidR="00E84099" w:rsidRDefault="00E84099" w:rsidP="004E7FF8">
            <w:pPr>
              <w:spacing w:line="480" w:lineRule="auto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500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字以内）</w:t>
            </w:r>
          </w:p>
        </w:tc>
        <w:tc>
          <w:tcPr>
            <w:tcW w:w="6437" w:type="dxa"/>
            <w:gridSpan w:val="3"/>
            <w:shd w:val="clear" w:color="auto" w:fill="FFFFFF"/>
          </w:tcPr>
          <w:p w:rsidR="00E84099" w:rsidRDefault="00E84099" w:rsidP="004E7FF8">
            <w:pPr>
              <w:spacing w:line="480" w:lineRule="auto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84099" w:rsidTr="004E7FF8">
        <w:trPr>
          <w:cantSplit/>
          <w:trHeight w:val="4109"/>
        </w:trPr>
        <w:tc>
          <w:tcPr>
            <w:tcW w:w="559" w:type="dxa"/>
            <w:shd w:val="clear" w:color="auto" w:fill="FFFFFF"/>
            <w:textDirection w:val="tbRlV"/>
            <w:vAlign w:val="center"/>
          </w:tcPr>
          <w:p w:rsidR="00E84099" w:rsidRDefault="00E84099" w:rsidP="004E7FF8">
            <w:pPr>
              <w:widowControl/>
              <w:spacing w:line="480" w:lineRule="auto"/>
              <w:ind w:left="113" w:right="113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59" w:type="dxa"/>
            <w:gridSpan w:val="4"/>
            <w:shd w:val="clear" w:color="auto" w:fill="FFFFFF"/>
            <w:vAlign w:val="center"/>
          </w:tcPr>
          <w:p w:rsidR="00E84099" w:rsidRDefault="00E84099" w:rsidP="004E7FF8">
            <w:pPr>
              <w:spacing w:line="480" w:lineRule="auto"/>
              <w:ind w:firstLineChars="200" w:firstLine="4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本单位（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已了解本次活动相关规定和征集要求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，申报的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案例为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本单位（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开展的真实服务案例，符合活动征集规范。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本单位（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）承诺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遵守活动相关规定和征集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要求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，尊重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主办方邀请的专家意见，接受活动主办方的组织安排。</w:t>
            </w:r>
          </w:p>
          <w:p w:rsidR="00E84099" w:rsidRDefault="00E84099" w:rsidP="004E7FF8">
            <w:pPr>
              <w:spacing w:line="480" w:lineRule="auto"/>
              <w:ind w:firstLineChars="200" w:firstLine="480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法定代表人签字：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盖章）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E84099" w:rsidRDefault="00E84099" w:rsidP="004E7FF8">
            <w:pPr>
              <w:spacing w:line="480" w:lineRule="auto"/>
              <w:jc w:val="righ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E84099" w:rsidRDefault="00E84099" w:rsidP="00E84099"/>
    <w:p w:rsidR="00602184" w:rsidRDefault="00E84099">
      <w:bookmarkStart w:id="0" w:name="_GoBack"/>
      <w:bookmarkEnd w:id="0"/>
    </w:p>
    <w:sectPr w:rsidR="00602184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79" w:rsidRDefault="00E840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49FB6" wp14:editId="3D7FABA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579" w:rsidRDefault="00E84099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11579" w:rsidRDefault="00E84099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99"/>
    <w:rsid w:val="00A649E9"/>
    <w:rsid w:val="00B75520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40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84099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840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84099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P R 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2021-03-10T02:11:00Z</dcterms:created>
  <dcterms:modified xsi:type="dcterms:W3CDTF">2021-03-10T02:11:00Z</dcterms:modified>
</cp:coreProperties>
</file>