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26" w:rsidRDefault="00B62426" w:rsidP="00B62426">
      <w:pPr>
        <w:spacing w:line="560" w:lineRule="exact"/>
        <w:ind w:right="640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B62426" w:rsidRDefault="00B62426" w:rsidP="00B62426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</w:t>
      </w:r>
    </w:p>
    <w:p w:rsidR="00B62426" w:rsidRDefault="00B62426" w:rsidP="00B62426">
      <w:pPr>
        <w:spacing w:line="560" w:lineRule="exact"/>
        <w:ind w:firstLine="64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sz w:val="44"/>
          <w:szCs w:val="44"/>
        </w:rPr>
        <w:t>深圳市社会组织党群服务中心运营维护</w:t>
      </w:r>
    </w:p>
    <w:p w:rsidR="00B62426" w:rsidRDefault="00B62426" w:rsidP="00B62426">
      <w:pPr>
        <w:spacing w:line="560" w:lineRule="exact"/>
        <w:ind w:firstLine="64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项目工作量</w:t>
      </w:r>
    </w:p>
    <w:bookmarkEnd w:id="0"/>
    <w:p w:rsidR="00B62426" w:rsidRDefault="00B62426" w:rsidP="00B62426">
      <w:pPr>
        <w:spacing w:line="560" w:lineRule="exact"/>
        <w:ind w:firstLine="640"/>
        <w:rPr>
          <w:rFonts w:ascii="仿宋_GB2312" w:eastAsia="仿宋_GB2312" w:hAnsi="宋体" w:cs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3402"/>
        <w:gridCol w:w="2970"/>
      </w:tblGrid>
      <w:tr w:rsidR="00B62426" w:rsidTr="00A52679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标准</w:t>
            </w:r>
          </w:p>
        </w:tc>
      </w:tr>
      <w:tr w:rsidR="00B62426" w:rsidTr="00A52679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日常办公用品添置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每月</w:t>
            </w:r>
          </w:p>
        </w:tc>
      </w:tr>
      <w:tr w:rsidR="00B62426" w:rsidTr="00A52679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网络费用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每月</w:t>
            </w:r>
          </w:p>
        </w:tc>
      </w:tr>
      <w:tr w:rsidR="00B62426" w:rsidTr="00A52679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桶装水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每月</w:t>
            </w:r>
          </w:p>
        </w:tc>
      </w:tr>
      <w:tr w:rsidR="00B62426" w:rsidTr="00A52679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日常设备修护维修费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每月</w:t>
            </w:r>
          </w:p>
        </w:tc>
      </w:tr>
      <w:tr w:rsidR="00B62426" w:rsidTr="00A52679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宣传海报展板制作费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按照招标人需要进行制作和购买</w:t>
            </w:r>
          </w:p>
        </w:tc>
      </w:tr>
      <w:tr w:rsidR="00B62426" w:rsidTr="00A52679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购置书吧书籍费用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按照招标人需要进行制作和购买</w:t>
            </w:r>
          </w:p>
        </w:tc>
      </w:tr>
      <w:tr w:rsidR="00B62426" w:rsidTr="00A52679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管理费、税费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每月</w:t>
            </w:r>
          </w:p>
        </w:tc>
      </w:tr>
      <w:tr w:rsidR="00B62426" w:rsidTr="00A52679">
        <w:trPr>
          <w:jc w:val="center"/>
        </w:trPr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26" w:rsidRDefault="00B62426" w:rsidP="00A52679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经费预算25万元</w:t>
            </w:r>
          </w:p>
        </w:tc>
      </w:tr>
    </w:tbl>
    <w:p w:rsidR="00B62426" w:rsidRDefault="00B62426" w:rsidP="00B62426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</w:p>
    <w:p w:rsidR="00B62426" w:rsidRDefault="00B62426" w:rsidP="00B62426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</w:p>
    <w:p w:rsidR="00B62426" w:rsidRDefault="00B62426" w:rsidP="00B62426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</w:p>
    <w:p w:rsidR="00B62426" w:rsidRDefault="00B62426" w:rsidP="00B62426">
      <w:pPr>
        <w:spacing w:line="56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</w:p>
    <w:p w:rsidR="00215758" w:rsidRDefault="00215758"/>
    <w:sectPr w:rsidR="00215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61" w:rsidRDefault="00381961" w:rsidP="00B62426">
      <w:r>
        <w:separator/>
      </w:r>
    </w:p>
  </w:endnote>
  <w:endnote w:type="continuationSeparator" w:id="0">
    <w:p w:rsidR="00381961" w:rsidRDefault="00381961" w:rsidP="00B6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61" w:rsidRDefault="00381961" w:rsidP="00B62426">
      <w:r>
        <w:separator/>
      </w:r>
    </w:p>
  </w:footnote>
  <w:footnote w:type="continuationSeparator" w:id="0">
    <w:p w:rsidR="00381961" w:rsidRDefault="00381961" w:rsidP="00B6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06"/>
    <w:rsid w:val="00215758"/>
    <w:rsid w:val="00361706"/>
    <w:rsid w:val="00381961"/>
    <w:rsid w:val="00B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4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4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4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2021-01-28T03:39:00Z</dcterms:created>
  <dcterms:modified xsi:type="dcterms:W3CDTF">2021-01-28T03:39:00Z</dcterms:modified>
</cp:coreProperties>
</file>