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BB" w:rsidRDefault="005A7ABB" w:rsidP="005A7ABB">
      <w:pPr>
        <w:pStyle w:val="a3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</w:p>
    <w:p w:rsidR="005A7ABB" w:rsidRDefault="005A7ABB" w:rsidP="005A7ABB">
      <w:pPr>
        <w:pStyle w:val="a3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深圳市民政服务机构安全风险管控工作流程</w:t>
      </w:r>
    </w:p>
    <w:p w:rsidR="005A7ABB" w:rsidRDefault="005A7ABB" w:rsidP="005A7ABB">
      <w:pPr>
        <w:rPr>
          <w:rFonts w:ascii="仿宋_GB2312" w:hAnsi="仿宋_GB2312" w:cs="仿宋_GB231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59055</wp:posOffset>
                </wp:positionV>
                <wp:extent cx="3839845" cy="447675"/>
                <wp:effectExtent l="0" t="0" r="27305" b="28575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3984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7ABB" w:rsidRDefault="005A7ABB" w:rsidP="005A7A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Ansi="仿宋_GB2312" w:cs="仿宋_GB2312" w:hint="eastAsia"/>
                                <w:sz w:val="28"/>
                                <w:szCs w:val="28"/>
                              </w:rPr>
                              <w:t>参照民政服务机构风险信息采集表（附件1）。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2" o:spid="_x0000_s1026" type="#_x0000_t202" style="position:absolute;left:0;text-align:left;margin-left:110.65pt;margin-top:4.65pt;width:302.3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6MLVgIAAJIEAAAOAAAAZHJzL2Uyb0RvYy54bWysVMuO0zAU3SPxD5b3NH2kj6majkpHRUgV&#10;M1JBrF3HaaJxfI3tNikfAH/Aig17vqvfwbWTdgrDCtGFe+17fB/H52Z2W5eSHISxBaiE9jpdSoTi&#10;kBZql9AP71evJpRYx1TKJCiR0KOw9Hb+8sWs0lPRhxxkKgzBIMpOK53Q3Dk9jSLLc1Ey2wEtFDoz&#10;MCVzuDW7KDWswuiljPrd7iiqwKTaABfW4uld46TzED/LBHf3WWaFIzKhWJsLqwnr1q/RfMamO8N0&#10;XvC2DPYPVZSsUJj0EuqOOUb2pngWqiy4AQuZ63AoI8iygovQA3bT6/7RzSZnWoRekByrLzTZ/xeW&#10;vzs8GFKkCe33KVGsxDc6fft6+v7z9OMLwTMkqNJ2iriNRqSrX0ONDx2atXoN/NEiJLrCNBcsoj0h&#10;dWZK/4+tEryIb3C88C5qRzgeDiaDm0k8pISjL47Ho/HQ542ebmtj3RsBJfFGQg2+a6iAHdbWNdAz&#10;xCezIIt0VUgZNma3XUpDDgw1sAq/NvpvMKlIldDRYNhtersO4WNfQmwl44/PI2C1Uvl8Isiurcvz&#10;0lDhLVdv65bQLaRH5NNAI0mr+arALGtm3QMzqEFkCufK3eOSScDSoLUoycF8/tu5x6M00EtJhZpO&#10;qP20Z0ZQIt8qFM1NL479EIRNPBz3cWOuPdtrj9qXS0DKejjBmgfT4508m5mB8iOO38JnRRdTHHMn&#10;1J3NpWsmDceXi8UigFD2mrm12mh+lpGCxd5BVoSH9DQ13LSqQuEHKbRD6ifreh9QT5+S+S8AAAD/&#10;/wMAUEsDBBQABgAIAAAAIQDSvhxw3gAAAAgBAAAPAAAAZHJzL2Rvd25yZXYueG1sTI9BT4NAEIXv&#10;Jv6HzZh4swuYtBRZGlPjTWNETfS2sFNA2FnCbin9944nPU1e3ss37+W7xQ5ixsl3jhTEqwgEUu1M&#10;R42C97fHmxSED5qMHhyhgjN62BWXF7nOjDvRK85laARDyGdaQRvCmEnp6xat9is3IrF3cJPVgeXU&#10;SDPpE8PtIJMoWkurO+IPrR5x32Ldl0erIJk/x+dz1R/Cx4P76r9f9k/xplTq+mq5vwMRcAl/Yfit&#10;z9Wh4E6VO5LxYmBGEt9yVMGWD/tpsuZtlYLNNgVZ5PL/gOIHAAD//wMAUEsBAi0AFAAGAAgAAAAh&#10;ALaDOJL+AAAA4QEAABMAAAAAAAAAAAAAAAAAAAAAAFtDb250ZW50X1R5cGVzXS54bWxQSwECLQAU&#10;AAYACAAAACEAOP0h/9YAAACUAQAACwAAAAAAAAAAAAAAAAAvAQAAX3JlbHMvLnJlbHNQSwECLQAU&#10;AAYACAAAACEAwf+jC1YCAACSBAAADgAAAAAAAAAAAAAAAAAuAgAAZHJzL2Uyb0RvYy54bWxQSwEC&#10;LQAUAAYACAAAACEA0r4ccN4AAAAIAQAADwAAAAAAAAAAAAAAAACwBAAAZHJzL2Rvd25yZXYueG1s&#10;UEsFBgAAAAAEAAQA8wAAALsFAAAAAA==&#10;" strokeweight=".5pt">
                <v:path arrowok="t"/>
                <v:textbox>
                  <w:txbxContent>
                    <w:p w:rsidR="005A7ABB" w:rsidRDefault="005A7ABB" w:rsidP="005A7AB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Ansi="仿宋_GB2312" w:cs="仿宋_GB2312" w:hint="eastAsia"/>
                          <w:sz w:val="28"/>
                          <w:szCs w:val="28"/>
                        </w:rPr>
                        <w:t>参照民政服务机构风险信息采集表（附件1）。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135255</wp:posOffset>
                </wp:positionV>
                <wp:extent cx="314325" cy="180975"/>
                <wp:effectExtent l="0" t="0" r="0" b="0"/>
                <wp:wrapNone/>
                <wp:docPr id="18" name="任意多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1809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72661" y="90487"/>
                            </a:cxn>
                            <a:cxn ang="5373952">
                              <a:pos x="157162" y="111770"/>
                            </a:cxn>
                            <a:cxn ang="10747904">
                              <a:pos x="41663" y="90487"/>
                            </a:cxn>
                            <a:cxn ang="16187392">
                              <a:pos x="157162" y="69204"/>
                            </a:cxn>
                          </a:cxnLst>
                          <a:rect l="0" t="0" r="0" b="0"/>
                          <a:pathLst>
                            <a:path w="314325" h="180975">
                              <a:moveTo>
                                <a:pt x="41663" y="69204"/>
                              </a:moveTo>
                              <a:lnTo>
                                <a:pt x="272661" y="69204"/>
                              </a:lnTo>
                              <a:lnTo>
                                <a:pt x="272661" y="111770"/>
                              </a:lnTo>
                              <a:lnTo>
                                <a:pt x="41663" y="1117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2D517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18" o:spid="_x0000_s1026" style="position:absolute;left:0;text-align:left;margin-left:82.9pt;margin-top:10.65pt;width:24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43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6NnwQIAADEGAAAOAAAAZHJzL2Uyb0RvYy54bWysVM1u1DAQviPxDlbuNHF2k+yuulupXcql&#10;gkotD+A6zibCsS3b3Z87d+4cES9RVfA0FPEYjJ1kNym/Qlycceabv2/Gc3yyrTlaM20qKeYBPooC&#10;xASVeSVW8+D19fmzSYCMJSInXAo2D3bMBCeLp0+ON2rGYllKnjONwIkws42aB6W1ahaGhpasJuZI&#10;KiZAWUhdEwtXvQpzTTbgveZhHEVpuJE6V1pSZgz8XTbKYOH9FwWj9lVRGGYRnweQm/Wn9ueNO8PF&#10;MZmtNFFlRds0yD9kUZNKQNC9qyWxBN3q6gdXdUW1NLKwR1TWoSyKijJfA1SDo0fVXJVEMV8LkGPU&#10;nibz/9zSl+tLjaocegedEqSGHn25v//69t3Dx/ffPt89fPqAQAM0bZSZAfpKXWpXqFEXkr4xoAgH&#10;GncxLWZb6NphoUy09Zzv9pyzrUUUfo7weBQnAaKgwpNomiUuWEhmnTG9NfYFk94RWV8Y27Qs7yRS&#10;dhLdChBdQJAQcRMY+aYoaVz8OIvTFAcIIk2j8SRrAwF4YJOMstE0ifuWOMlwGntLjHGW+bmBHB+b&#10;4igbZ+C7bzvGaTr6Y1Cc4gmE/VXUdBqD14YYH7QJ3parYcx/O+CKWMeSK9OJaHPgvdzT7rS1XLNr&#10;6XHWUXZIvp/BAcVFH90juA/vQN1Xedc98IDTDtV9G/QhkZ+CKZeGNfS4Av0A7Yt2XPWGyEhe5ecV&#10;565Mo1c3Z1yjNYEFkZxOT5fd/A1gXDjOcJxFsEQogUVVcGJBrBU8HSNWvuMDk4HneJngDLcNHMCU&#10;NnZJTNlk4FUOBq2oLNNeKhnJn4sc2Z2C1ylgjwYum5rlAeIM1q6TPNKSiv8NEhjhMPT+5TaP1T3b&#10;G5nvYBkQQUsJK5JaHbSXM9uszFulq1UJS7QpxRnBXvJstzvULb7+3Qc5bPrFdwAAAP//AwBQSwME&#10;FAAGAAgAAAAhAMsbbUjgAAAACQEAAA8AAABkcnMvZG93bnJldi54bWxMj0FPg0AQhe8m/ofNmHiz&#10;CygNIEtjG028mKZVEo9bdgSUnSXstsV/73jS23t5L2++KVezHcQJJ987UhAvIhBIjTM9tQreXp9u&#10;MhA+aDJ6cIQKvtHDqrq8KHVh3Jl2eNqHVvAI+UIr6EIYCyl906HVfuFGJM4+3GR1YDu10kz6zON2&#10;kEkULaXVPfGFTo+46bD52h+tgt1jnG/Xafa8rjfZe11/vthkypW6vpof7kEEnMNfGX7xGR0qZjq4&#10;IxkvBvbLlNGDgiS+BcGFJE5ZHBTc5RnIqpT/P6h+AAAA//8DAFBLAQItABQABgAIAAAAIQC2gziS&#10;/gAAAOEBAAATAAAAAAAAAAAAAAAAAAAAAABbQ29udGVudF9UeXBlc10ueG1sUEsBAi0AFAAGAAgA&#10;AAAhADj9If/WAAAAlAEAAAsAAAAAAAAAAAAAAAAALwEAAF9yZWxzLy5yZWxzUEsBAi0AFAAGAAgA&#10;AAAhANsno2fBAgAAMQYAAA4AAAAAAAAAAAAAAAAALgIAAGRycy9lMm9Eb2MueG1sUEsBAi0AFAAG&#10;AAgAAAAhAMsbbUjgAAAACQEAAA8AAAAAAAAAAAAAAAAAGwUAAGRycy9kb3ducmV2LnhtbFBLBQYA&#10;AAAABAAEAPMAAAAoBgAAAAA=&#10;" path="m41663,69204r230998,l272661,111770r-230998,l41663,69204xe" fillcolor="#5b9bd5" strokecolor="#2d5171" strokeweight="1pt">
                <v:stroke joinstyle="miter"/>
                <v:path arrowok="t" o:connecttype="custom" o:connectlocs="272661,90487;157162,111770;41663,90487;157162,69204" o:connectangles="0,90,180,270" textboxrect="0,0,314325,18097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40005</wp:posOffset>
                </wp:positionV>
                <wp:extent cx="1095375" cy="428625"/>
                <wp:effectExtent l="0" t="0" r="28575" b="28575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7ABB" w:rsidRDefault="005A7ABB" w:rsidP="005A7ABB">
                            <w:pPr>
                              <w:jc w:val="center"/>
                            </w:pPr>
                            <w:r>
                              <w:rPr>
                                <w:rFonts w:ascii="仿宋_GB2312" w:hAnsi="仿宋_GB2312" w:cs="仿宋_GB2312" w:hint="eastAsia"/>
                                <w:szCs w:val="32"/>
                              </w:rPr>
                              <w:t>风险辨识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7" o:spid="_x0000_s1027" type="#_x0000_t202" style="position:absolute;left:0;text-align:left;margin-left:-4.85pt;margin-top:3.15pt;width:86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TDUVgIAAJkEAAAOAAAAZHJzL2Uyb0RvYy54bWysVM2O0zAQviPxDpbvNGm3P7tV01Xpqgip&#10;YlcqiLPjOE20jsfYbpPyAPAGnLhw57n6HIydtFtYToge3LHn8/x8/iaz26aSZC+MLUEltN+LKRGK&#10;Q1aqbUI/vF+9uqbEOqYyJkGJhB6Epbfzly9mtZ6KARQgM2EIBlF2WuuEFs7paRRZXoiK2R5oodCZ&#10;g6mYw63ZRplhNUavZDSI43FUg8m0AS6sxdO71knnIX6eC+7u89wKR2RCsTYXVhPW1K/RfMamW8N0&#10;UfKuDPYPVVSsVJj0HOqOOUZ2pnwWqiq5AQu563GoIsjzkovQA3bTj//oZlMwLUIvSI7VZ5rs/wvL&#10;3+0fDCkzfLsJJYpV+EbHb1+P338ef3wheIYE1dpOEbfRiHTNa2gQHJq1eg380SIkusC0FyyiPSFN&#10;bir/j60SvIhvcDjzLhpHuI8W34yuJiNKOPqGg+vxYOTzRk+3tbHujYCKeCOhBt81VMD2a+ta6Ani&#10;k1mQZbYqpQwbs02X0pA9Qw2swq+L/htMKlIndHw1itveLkP42OcQqWT88XkErFYqn08E2XV1eV5a&#10;KrzlmrRpyT7xmkJ2QFoNtMq0mq9KTLZm1j0wg1JEwnC83D0uuQSsEDqLkgLM57+dezwqBL2U1Cjt&#10;hNpPO2YEJfKtQu3c9IdDPwthMxxNBrgxl5700qN21RKQuT4OsubB9HgnT2ZuoPqIU7jwWdHFFMfc&#10;CXUnc+nagcMp5mKxCCBUv2ZurTaan9SkYLFzkJfhPT1bLTeduFD/QRHdrPoBu9wH1NMXZf4LAAD/&#10;/wMAUEsDBBQABgAIAAAAIQBVZ/373gAAAAcBAAAPAAAAZHJzL2Rvd25yZXYueG1sTI9BT4NAFITv&#10;Jv6HzTPx1i6lCVTk0ZgabxojatLeFngFhH1L2C2l/97tSY+Tmcx8k25n3YuJRtsaRlgtAxDEpala&#10;rhG+Pl8WGxDWKa5Ub5gQLmRhm93epCqpzJk/aMpdLXwJ20QhNM4NiZS2bEgruzQDsfeOZtTKeTnW&#10;shrV2ZfrXoZBEEmtWvYLjRpo11DZ5SeNEE774e1SdEf3/WwO3c/77nUV54j3d/PTIwhHs/sLwxXf&#10;o0PmmQpz4sqKHmHxEPskQrQGcbWj0D8pEOL1BmSWyv/82S8AAAD//wMAUEsBAi0AFAAGAAgAAAAh&#10;ALaDOJL+AAAA4QEAABMAAAAAAAAAAAAAAAAAAAAAAFtDb250ZW50X1R5cGVzXS54bWxQSwECLQAU&#10;AAYACAAAACEAOP0h/9YAAACUAQAACwAAAAAAAAAAAAAAAAAvAQAAX3JlbHMvLnJlbHNQSwECLQAU&#10;AAYACAAAACEAiPkw1FYCAACZBAAADgAAAAAAAAAAAAAAAAAuAgAAZHJzL2Uyb0RvYy54bWxQSwEC&#10;LQAUAAYACAAAACEAVWf9+94AAAAHAQAADwAAAAAAAAAAAAAAAACwBAAAZHJzL2Rvd25yZXYueG1s&#10;UEsFBgAAAAAEAAQA8wAAALsFAAAAAA==&#10;" strokeweight=".5pt">
                <v:path arrowok="t"/>
                <v:textbox>
                  <w:txbxContent>
                    <w:p w:rsidR="005A7ABB" w:rsidRDefault="005A7ABB" w:rsidP="005A7ABB">
                      <w:pPr>
                        <w:jc w:val="center"/>
                      </w:pPr>
                      <w:r>
                        <w:rPr>
                          <w:rFonts w:ascii="仿宋_GB2312" w:hAnsi="仿宋_GB2312" w:cs="仿宋_GB2312" w:hint="eastAsia"/>
                          <w:szCs w:val="32"/>
                        </w:rPr>
                        <w:t>风险辨识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cs="仿宋_GB2312" w:hint="eastAsia"/>
          <w:szCs w:val="32"/>
        </w:rPr>
        <w:t xml:space="preserve">参照深圳市    </w:t>
      </w:r>
    </w:p>
    <w:p w:rsidR="005A7ABB" w:rsidRDefault="005A7ABB" w:rsidP="005A7ABB">
      <w:pPr>
        <w:pStyle w:val="2"/>
        <w:ind w:leftChars="0" w:left="0" w:firstLineChars="0" w:firstLine="0"/>
        <w:rPr>
          <w:rFonts w:ascii="仿宋_GB2312" w:hAnsi="仿宋_GB2312" w:cs="仿宋_GB231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367665</wp:posOffset>
                </wp:positionV>
                <wp:extent cx="7247255" cy="781050"/>
                <wp:effectExtent l="0" t="0" r="10795" b="1905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4725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7ABB" w:rsidRDefault="005A7ABB" w:rsidP="005A7A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Ansi="仿宋_GB2312" w:cs="仿宋_GB2312" w:hint="eastAsia"/>
                                <w:sz w:val="28"/>
                                <w:szCs w:val="28"/>
                              </w:rPr>
                              <w:t>参照民政场所安全风险筛查标准（附件2），评分超过30分的机构需整理并报送点位风险清单（附件4）。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" o:spid="_x0000_s1028" type="#_x0000_t202" style="position:absolute;left:0;text-align:left;margin-left:111.4pt;margin-top:28.95pt;width:570.65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9CJVwIAAJkEAAAOAAAAZHJzL2Uyb0RvYy54bWysVM2O0zAQviPxDpbvNG3ozxI1XZWuipAq&#10;dqWCODuO00TreIztNikPAG/AiQt3nqvPwdhpu4VyQvTgjj3f/H0zk+ltW0uyE8ZWoFI66PUpEYpD&#10;XqlNSj+8X764ocQ6pnImQYmU7oWlt7Pnz6aNTkQMJchcGIJOlE0andLSOZ1EkeWlqJntgRYKlQWY&#10;mjm8mk2UG9ag91pGcb8/jhowuTbAhbX4etcp6Sz4LwrB3X1RWOGITCnm5sJpwpn5M5pNWbIxTJcV&#10;P6bB/iGLmlUKg55d3THHyNZUV67qihuwULgehzqCoqi4CDVgNYP+H9WsS6ZFqAXJsfpMk/1/bvm7&#10;3YMhVY69G1OiWI09Onz7evj+8/DjC8E3JKjRNkHcWiPSta+hRXAo1uoV8EeLkOgC0xlYRHtC2sLU&#10;/h9LJWiIPdifeRetIxwfJ/FwEo9GlHDUTW4G/VFoTPRkrY11bwTUxAspNdjXkAHbrazz8Vlygvhg&#10;FmSVLyspw8VssoU0ZMdwBpbh56tCk99gUpEmpeOXGPvKhfd9dpFJxh+vPaA/qbylCGN3zMvz0lHh&#10;JddmbSA7PvGaQb5HWg10k2k1X1YYbMWse2AGRxEJw/Vy93gUEjBDOEqUlGA+/+3d43FCUEtJg6Od&#10;Uvtpy4ygRL5VODuvBsOh34VwGY4mMV7MpSa71KhtvQBkboCLrHkQPd7Jk1gYqD/iFs59VFQxxTF2&#10;St1JXLhu4XCLuZjPAwinXzO3UmvNT9OkYL51UFShn56tjpvjcOH8h54dd9Uv2OU9oJ6+KLNfAAAA&#10;//8DAFBLAwQUAAYACAAAACEAR28kheEAAAALAQAADwAAAGRycy9kb3ducmV2LnhtbEyPTU+DQBCG&#10;7yb+h82YeLMLqP1AlsbUeNM0YpvobYEpIOwsYbeU/nunJ73NZN4887zJejKdGHFwjSUF4SwAgVTY&#10;sqFKwe7z9W4JwnlNpe4soYIzOlin11eJjkt7og8cM18JhpCLtYLa+z6W0hU1Gu1mtkfi28EORnte&#10;h0qWgz4x3HQyCoK5NLoh/lDrHjc1Fm12NAqi8at/P+ftwe9f7Hf7s928hYtMqdub6fkJhMfJ/4Xh&#10;os/qkLJTbo9UOtExI4pY3St4XKxAXAL384cQRM7TMliBTBP5v0P6CwAA//8DAFBLAQItABQABgAI&#10;AAAAIQC2gziS/gAAAOEBAAATAAAAAAAAAAAAAAAAAAAAAABbQ29udGVudF9UeXBlc10ueG1sUEsB&#10;Ai0AFAAGAAgAAAAhADj9If/WAAAAlAEAAAsAAAAAAAAAAAAAAAAALwEAAF9yZWxzLy5yZWxzUEsB&#10;Ai0AFAAGAAgAAAAhAJRT0IlXAgAAmQQAAA4AAAAAAAAAAAAAAAAALgIAAGRycy9lMm9Eb2MueG1s&#10;UEsBAi0AFAAGAAgAAAAhAEdvJIXhAAAACwEAAA8AAAAAAAAAAAAAAAAAsQQAAGRycy9kb3ducmV2&#10;LnhtbFBLBQYAAAAABAAEAPMAAAC/BQAAAAA=&#10;" strokeweight=".5pt">
                <v:path arrowok="t"/>
                <v:textbox>
                  <w:txbxContent>
                    <w:p w:rsidR="005A7ABB" w:rsidRDefault="005A7ABB" w:rsidP="005A7AB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Ansi="仿宋_GB2312" w:cs="仿宋_GB2312" w:hint="eastAsia"/>
                          <w:sz w:val="28"/>
                          <w:szCs w:val="28"/>
                        </w:rPr>
                        <w:t>参照民政场所安全风险筛查标准（附件2），评分超过30分的机构需整理并报送点位风险清单（附件4）。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129540</wp:posOffset>
                </wp:positionV>
                <wp:extent cx="152400" cy="371475"/>
                <wp:effectExtent l="19050" t="0" r="38100" b="47625"/>
                <wp:wrapNone/>
                <wp:docPr id="15" name="下箭头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371475"/>
                        </a:xfrm>
                        <a:prstGeom prst="downArrow">
                          <a:avLst>
                            <a:gd name="adj1" fmla="val 50000"/>
                            <a:gd name="adj2" fmla="val 49991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2D517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5" o:spid="_x0000_s1026" type="#_x0000_t67" style="position:absolute;left:0;text-align:left;margin-left:29.65pt;margin-top:10.2pt;width:12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N4MAIAAF8EAAAOAAAAZHJzL2Uyb0RvYy54bWysVEuOEzEQ3SNxB8t70h8SQlrpjJgJw2YE&#10;Iw0cwLHd3Qb/ZHvSyRm4BltmxYIDgbgGZXcnJLBBiF5YLtdzVb1Xrl5e7JREW+68MLrGxSTHiGtq&#10;mNBtjd+9vX7yHCMfiGZEGs1rvOceX6weP1r2tuKl6Yxk3CEIon3V2xp3IdgqyzztuCJ+YizX4GyM&#10;UySA6dqMOdJDdCWzMs+fZb1xzDpDufdwuh6ceJXiNw2n4U3TeB6QrDHUFtLq0rqJa7Zakqp1xHaC&#10;jmWQf6hCEaEh6THUmgSC7p34I5QS1BlvmjChRmWmaQTliQOwKfLf2Nx1xPLEBcTx9iiT/39h6evt&#10;rUOCQe9mGGmioEffvn788fD5+6cvCM5AoN76CnB39tZFit7eGPrBgyM780TDj5hd41TEAkG0S2rv&#10;j2rzXUAUDotZOc2hJxRcT+fFdJ6SZaQ6XLbOh1fcKBQ3NWam1y+cM30SmmxvfEiKs7Fswt4XGDVK&#10;QgO3RKJZDt/Y4BNMeYqZLhaLImIg7RgRdofEia2Rgl0LKZPh2s2VdAjC13h2ubhcH2r2pzCpUQ/8&#10;ynmiR+BZN5IEYKosCO11mxicXfGnkcv1rJgfyjqDxcrWxHdDBck1MFQicJcec8cJe6kZCnsLvdQw&#10;dThWozjDSHIY0rhLyECE/BskKCL12O2hwbHVG8P28HSIpp2BgaLB4dG4CsOA3Vsn2g46N1CJl+AV&#10;J63HiYtjcmqnJL/+C6ufAAAA//8DAFBLAwQUAAYACAAAACEASyuOxNwAAAAHAQAADwAAAGRycy9k&#10;b3ducmV2LnhtbEyOyU7DQBBE70j8w6iRuJExWcAxbkeI7RQhJVjiOrbbi/D0WJ6JY/6e5gTHUpVe&#10;vXQ3215NNPrOMcLtIgJFXLqq4wYh/3i9iUH5YLgyvWNC+CYPu+zyIjVJ5c58oOkYGiUQ9olBaEMY&#10;Eq192ZI1fuEGYulqN1oTJI6NrkZzFrjt9TKK7rQ1HctDawZ6aqn8Op4sQhHCps7z909eH+q353ry&#10;L9rvEa+v5scHUIHm8DeGX31Rh0ycCnfiyqseYbNdyRJhGa1BSR+vJBcI9/EWdJbq//7ZDwAAAP//&#10;AwBQSwECLQAUAAYACAAAACEAtoM4kv4AAADhAQAAEwAAAAAAAAAAAAAAAAAAAAAAW0NvbnRlbnRf&#10;VHlwZXNdLnhtbFBLAQItABQABgAIAAAAIQA4/SH/1gAAAJQBAAALAAAAAAAAAAAAAAAAAC8BAABf&#10;cmVscy8ucmVsc1BLAQItABQABgAIAAAAIQDXJMN4MAIAAF8EAAAOAAAAAAAAAAAAAAAAAC4CAABk&#10;cnMvZTJvRG9jLnhtbFBLAQItABQABgAIAAAAIQBLK47E3AAAAAcBAAAPAAAAAAAAAAAAAAAAAIoE&#10;AABkcnMvZG93bnJldi54bWxQSwUGAAAAAAQABADzAAAAkwUAAAAA&#10;" adj="17170" fillcolor="#5b9bd5" strokecolor="#2d5171" strokeweight="1pt">
                <v:path arrowok="t"/>
              </v:shape>
            </w:pict>
          </mc:Fallback>
        </mc:AlternateContent>
      </w:r>
    </w:p>
    <w:p w:rsidR="005A7ABB" w:rsidRDefault="005A7ABB" w:rsidP="005A7ABB">
      <w:pPr>
        <w:pStyle w:val="2"/>
        <w:ind w:leftChars="0" w:left="1920" w:hangingChars="600" w:hanging="1920"/>
        <w:rPr>
          <w:rFonts w:ascii="仿宋_GB2312" w:hAnsi="仿宋_GB2312" w:cs="仿宋_GB231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180975</wp:posOffset>
                </wp:positionV>
                <wp:extent cx="314325" cy="180975"/>
                <wp:effectExtent l="0" t="0" r="0" b="0"/>
                <wp:wrapNone/>
                <wp:docPr id="14" name="任意多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1809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72661" y="90487"/>
                            </a:cxn>
                            <a:cxn ang="5373952">
                              <a:pos x="157162" y="111770"/>
                            </a:cxn>
                            <a:cxn ang="10747904">
                              <a:pos x="41663" y="90487"/>
                            </a:cxn>
                            <a:cxn ang="16187392">
                              <a:pos x="157162" y="69204"/>
                            </a:cxn>
                          </a:cxnLst>
                          <a:rect l="0" t="0" r="0" b="0"/>
                          <a:pathLst>
                            <a:path w="314325" h="180975">
                              <a:moveTo>
                                <a:pt x="41663" y="69204"/>
                              </a:moveTo>
                              <a:lnTo>
                                <a:pt x="272661" y="69204"/>
                              </a:lnTo>
                              <a:lnTo>
                                <a:pt x="272661" y="111770"/>
                              </a:lnTo>
                              <a:lnTo>
                                <a:pt x="41663" y="1117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2D517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14" o:spid="_x0000_s1026" style="position:absolute;left:0;text-align:left;margin-left:85.15pt;margin-top:14.25pt;width:24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43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VZwQIAADEGAAAOAAAAZHJzL2Uyb0RvYy54bWysVEtu2zAQ3RfoHQjuG4myLdlG7ACJm26C&#10;NkDSAzAUZQmlSIJk/Nl3332XRS8RBO1pmqLH6JCSbDn9ouiGGmre/N4M5/hkUwu04sZWSs4wOYox&#10;4pKpvJLLGX59ff5sjJF1VOZUKMlneMstPpk/fXK81lOeqFKJnBsETqSdrvUMl87paRRZVvKa2iOl&#10;uQRloUxNHVzNMsoNXYP3WkRJHKfRWplcG8W4tfB30SjxPPgvCs7cq6Kw3CExw5CbC6cJ540/o/kx&#10;nS4N1WXF2jToP2RR00pC0J2rBXUU3ZrqB1d1xYyyqnBHTNWRKoqK8VADVEPiR9VclVTzUAuQY/WO&#10;Jvv/3LKXq0uDqhx6N8RI0hp69OX+/uvbdw8f33/7fPfw6QMCDdC01nYK6Ct9aXyhVl8o9saCIjrQ&#10;+IttMZvC1B4LZaJN4Hy745xvHGLwc0CGg2SEEQMVGceTbOSDRXTaGbNb615wFRzR1YV1TcvyTqJl&#10;J7GNBNEHBAlRP4FxaIpW1sdPsiRNCUYQaRIPx1kbCMAHNqNBNpiMkr4lGWUkTYIlISTLwtxAjo9N&#10;SZwNM/Ddtx2SNB38MShJyRjC/ipqOknAa0NMCNoEb8s1MOa/HXBNnWfJl+lFtN7zXu5o99parfi1&#10;CjjnKdsn389gjxKyj+4R3Id3oO6rg+se+IDTDtV9G/Q+kZ+CmVCWN/T4AsMA7Yr2XPWGyCpR5eeV&#10;EL5Ma5Y3Z8KgFYUFMTqdnC66+TuACek5I0kWwxJhFBZVIagDsdbwdKxcho4fmBx4ThYjkpG2gQcw&#10;baxbUFs2GQSVh0ErKsdNkEpO8+cyR26r4XVK2KPYZ1PzHCPBYe16KSAdrcTfIIERAUMfXm7zWP2z&#10;vVH5FpYBlaxUsCKZM7i9nLlmZd5qUy1LWKJNKd4I9lJgu92hfvH17yHIftPPvwMAAP//AwBQSwME&#10;FAAGAAgAAAAhACTxyuPgAAAACQEAAA8AAABkcnMvZG93bnJldi54bWxMj8FOwzAQRO9I/IO1SNyo&#10;naDQJMSpaAUSF1S1EImjGy9JILYj223D37Oc4Djap9k31Wo2IzuhD4OzEpKFAIa2dXqwnYS316eb&#10;HFiIymo1OosSvjHAqr68qFSp3dnu8LSPHaMSG0oloY9xKjkPbY9GhYWb0NLtw3mjIkXfce3VmcrN&#10;yFMh7rhRg6UPvZpw02P7tT8aCbvHpNius/x53Wzy96b5fDGpL6S8vpof7oFFnOMfDL/6pA41OR3c&#10;0erARspLcUuohDTPgBGQJgVtOUjIlgJ4XfH/C+ofAAAA//8DAFBLAQItABQABgAIAAAAIQC2gziS&#10;/gAAAOEBAAATAAAAAAAAAAAAAAAAAAAAAABbQ29udGVudF9UeXBlc10ueG1sUEsBAi0AFAAGAAgA&#10;AAAhADj9If/WAAAAlAEAAAsAAAAAAAAAAAAAAAAALwEAAF9yZWxzLy5yZWxzUEsBAi0AFAAGAAgA&#10;AAAhAAttJVnBAgAAMQYAAA4AAAAAAAAAAAAAAAAALgIAAGRycy9lMm9Eb2MueG1sUEsBAi0AFAAG&#10;AAgAAAAhACTxyuPgAAAACQEAAA8AAAAAAAAAAAAAAAAAGwUAAGRycy9kb3ducmV2LnhtbFBLBQYA&#10;AAAABAAEAPMAAAAoBgAAAAA=&#10;" path="m41663,69204r230998,l272661,111770r-230998,l41663,69204xe" fillcolor="#5b9bd5" strokecolor="#2d5171" strokeweight="1pt">
                <v:stroke joinstyle="miter"/>
                <v:path arrowok="t" o:connecttype="custom" o:connectlocs="272661,90487;157162,111770;41663,90487;157162,69204" o:connectangles="0,90,180,270" textboxrect="0,0,314325,18097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495300</wp:posOffset>
                </wp:positionV>
                <wp:extent cx="152400" cy="371475"/>
                <wp:effectExtent l="19050" t="0" r="38100" b="47625"/>
                <wp:wrapNone/>
                <wp:docPr id="13" name="下箭头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371475"/>
                        </a:xfrm>
                        <a:prstGeom prst="downArrow">
                          <a:avLst>
                            <a:gd name="adj1" fmla="val 50000"/>
                            <a:gd name="adj2" fmla="val 49991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2D517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13" o:spid="_x0000_s1026" type="#_x0000_t67" style="position:absolute;left:0;text-align:left;margin-left:31.15pt;margin-top:39pt;width:12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cKwMAIAAF8EAAAOAAAAZHJzL2Uyb0RvYy54bWysVEuOEzEQ3SNxB8t70p9JCGmlM2ImDJsR&#10;jDRwAMd2dxv8k+1JJ2fgGmxhxYIDgbgGZXcnJLBBiF5YLle56r16rl5e7pREW+68MLrGxSTHiGtq&#10;mNBtjd++uXnyDCMfiGZEGs1rvOceX64eP1r2tuKl6Yxk3CFIon3V2xp3IdgqyzztuCJ+YizX4GyM&#10;UySA6dqMOdJDdiWzMs+fZr1xzDpDufdwuh6ceJXyNw2n4XXTeB6QrDFgC2l1ad3ENVstSdU6YjtB&#10;RxjkH1AoIjQUPaZak0DQgxN/pFKCOuNNEybUqMw0jaA8cQA2Rf4bm/uOWJ64QHO8PbbJ/7+09NX2&#10;ziHBQLsLjDRRoNG3rx9+fP70/eMXBGfQoN76CuLu7Z2LFL29NfS9B0d25omGH2N2jVMxFgiiXer2&#10;/thtvguIwmExK6c5aELBdTEvpvNZLJaR6nDZOh9ecqNQ3NSYmV4/d870qdFke+tD6jgbYRP2rsCo&#10;URIE3BKJZjl8o8AnMeVpzHSxWBRj2TEjADgUTmyNFOxGSJkM126upUOQvsazq8XV+oDZn4ZJjXrg&#10;V84TPQLPupEkAFNlodFet4nB2RV/mrlcz4r5AdZZWES2Jr4bECTXwFCJwF16zB0n7IVmKOwtaKlh&#10;6nBEozjDSHIY0rhLkYEI+TeR0BGpR7UHgaPUG8P28HSIpp2BgaLB4dG4DsOAPVgn2g6UG6jES/CK&#10;k8TjxMUxObVTkV//hdVPAAAA//8DAFBLAwQUAAYACAAAACEADQVNMtwAAAAIAQAADwAAAGRycy9k&#10;b3ducmV2LnhtbEyPS2vDMBCE74X8B7GB3ho5SeMa13IIfZ1KIamhV9laP6i1MpbiuP++21NzHGaY&#10;+Sbbz7YXE46+c6RgvYpAIFXOdNQoKD5f7xIQPmgyuneECn7Qwz5f3GQ6Ne5CR5xOoRFcQj7VCtoQ&#10;hlRKX7VotV+5AYm92o1WB5ZjI82oL1xue7mJolha3REvtHrApxar79PZKihD2NVF8fFF98f67bme&#10;/Iv070rdLufDI4iAc/gPwx8+o0POTKU7k/GiVxBvtpxU8JDwJfaTmHXJuW28A5ln8vpA/gsAAP//&#10;AwBQSwECLQAUAAYACAAAACEAtoM4kv4AAADhAQAAEwAAAAAAAAAAAAAAAAAAAAAAW0NvbnRlbnRf&#10;VHlwZXNdLnhtbFBLAQItABQABgAIAAAAIQA4/SH/1gAAAJQBAAALAAAAAAAAAAAAAAAAAC8BAABf&#10;cmVscy8ucmVsc1BLAQItABQABgAIAAAAIQDE6cKwMAIAAF8EAAAOAAAAAAAAAAAAAAAAAC4CAABk&#10;cnMvZTJvRG9jLnhtbFBLAQItABQABgAIAAAAIQANBU0y3AAAAAgBAAAPAAAAAAAAAAAAAAAAAIoE&#10;AABkcnMvZG93bnJldi54bWxQSwUGAAAAAAQABADzAAAAkwUAAAAA&#10;" adj="17170" fillcolor="#5b9bd5" strokecolor="#2d5171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38100</wp:posOffset>
                </wp:positionV>
                <wp:extent cx="1095375" cy="428625"/>
                <wp:effectExtent l="0" t="0" r="28575" b="2857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7ABB" w:rsidRDefault="005A7ABB" w:rsidP="005A7ABB">
                            <w:pPr>
                              <w:jc w:val="center"/>
                            </w:pPr>
                            <w:r>
                              <w:rPr>
                                <w:rFonts w:ascii="仿宋_GB2312" w:hAnsi="仿宋_GB2312" w:cs="仿宋_GB2312" w:hint="eastAsia"/>
                                <w:szCs w:val="32"/>
                              </w:rPr>
                              <w:t>风险分析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9" type="#_x0000_t202" style="position:absolute;left:0;text-align:left;margin-left:-3.35pt;margin-top:3pt;width:86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QwVgIAAJkEAAAOAAAAZHJzL2Uyb0RvYy54bWysVM2O0zAQviPxDpbvNOnv7lZNV6WrIqSK&#10;Xakgzo7jNNE6HmO7TcoDwBtw4sKd5+pzMHbSbmE5IXpwx57P8/P5m8xum0qSvTC2BJXQfi+mRCgO&#10;Wam2Cf3wfvXqmhLrmMqYBCUSehCW3s5fvpjVeioGUIDMhCEYRNlprRNaOKenUWR5ISpme6CFQmcO&#10;pmIOt2YbZYbVGL2S0SCOJ1ENJtMGuLAWT+9aJ52H+HkuuLvPcysckQnF2lxYTVhTv0bzGZtuDdNF&#10;ybsy2D9UUbFSYdJzqDvmGNmZ8lmoquQGLOSux6GKIM9LLkIP2E0//qObTcG0CL0gOVafabL/Lyx/&#10;t38wpMzw7QaUKFbhGx2/fT1+/3n88YXgGRJUaztF3EYj0jWvoUFwaNbqNfBHi5DoAtNesIj2hDS5&#10;qfw/tkrwIr7B4cy7aBzhPlp8Mx5ejSnh6BsNrieDsc8bPd3Wxro3AirijYQafNdQAduvrWuhJ4hP&#10;ZkGW2aqUMmzMNl1KQ/YMNbAKvy76bzCpSJ3QyXAct71dhvCxzyFSyfjj8whYrVQ+nwiy6+ryvLRU&#10;eMs1aRPIHp54TSE7IK0GWmVazVclJlsz6x6YQSkiYThe7h6XXAJWCJ1FSQHm89/OPR4Vgl5KapR2&#10;Qu2nHTOCEvlWoXZu+qORn4WwGY2vBrgxl5700qN21RKQuT4OsubB9HgnT2ZuoPqIU7jwWdHFFMfc&#10;CXUnc+nagcMp5mKxCCBUv2ZurTaan9SkYLFzkJfhPT1bLTeduFD/QRHdrPoBu9wH1NMXZf4LAAD/&#10;/wMAUEsDBBQABgAIAAAAIQC4E9fw3QAAAAcBAAAPAAAAZHJzL2Rvd25yZXYueG1sTI9BT4NAFITv&#10;Jv6HzTPx1i6tKRhkaUyNN40RNdHbwr4Cwr4l7JbSf+/rqR4nM5n5JtvOthcTjr51pGC1jEAgVc60&#10;VCv4/Hhe3IPwQZPRvSNUcEIP2/z6KtOpcUd6x6kIteAS8qlW0IQwpFL6qkGr/dINSOzt3Wh1YDnW&#10;0oz6yOW2l+soiqXVLfFCowfcNVh1xcEqWE/fw+up7Pbh68n9dL9vu5dVUih1ezM/PoAIOIdLGM74&#10;jA45M5XuQMaLXsEiTjipIOZHZzve8JNSQXK3AZln8j9//gcAAP//AwBQSwECLQAUAAYACAAAACEA&#10;toM4kv4AAADhAQAAEwAAAAAAAAAAAAAAAAAAAAAAW0NvbnRlbnRfVHlwZXNdLnhtbFBLAQItABQA&#10;BgAIAAAAIQA4/SH/1gAAAJQBAAALAAAAAAAAAAAAAAAAAC8BAABfcmVscy8ucmVsc1BLAQItABQA&#10;BgAIAAAAIQC/BiQwVgIAAJkEAAAOAAAAAAAAAAAAAAAAAC4CAABkcnMvZTJvRG9jLnhtbFBLAQIt&#10;ABQABgAIAAAAIQC4E9fw3QAAAAcBAAAPAAAAAAAAAAAAAAAAALAEAABkcnMvZG93bnJldi54bWxQ&#10;SwUGAAAAAAQABADzAAAAugUAAAAA&#10;" strokeweight=".5pt">
                <v:path arrowok="t"/>
                <v:textbox>
                  <w:txbxContent>
                    <w:p w:rsidR="005A7ABB" w:rsidRDefault="005A7ABB" w:rsidP="005A7ABB">
                      <w:pPr>
                        <w:jc w:val="center"/>
                      </w:pPr>
                      <w:r>
                        <w:rPr>
                          <w:rFonts w:ascii="仿宋_GB2312" w:hAnsi="仿宋_GB2312" w:cs="仿宋_GB2312" w:hint="eastAsia"/>
                          <w:szCs w:val="32"/>
                        </w:rPr>
                        <w:t>风险分析</w:t>
                      </w:r>
                    </w:p>
                  </w:txbxContent>
                </v:textbox>
              </v:shape>
            </w:pict>
          </mc:Fallback>
        </mc:AlternateContent>
      </w:r>
    </w:p>
    <w:p w:rsidR="005A7ABB" w:rsidRDefault="005A7ABB" w:rsidP="005A7ABB">
      <w:pPr>
        <w:pStyle w:val="a3"/>
        <w:jc w:val="left"/>
        <w:rPr>
          <w:rFonts w:ascii="仿宋_GB2312" w:hAnsi="仿宋_GB2312" w:cs="仿宋_GB2312"/>
          <w:sz w:val="32"/>
          <w:szCs w:val="32"/>
        </w:rPr>
      </w:pPr>
    </w:p>
    <w:p w:rsidR="005A7ABB" w:rsidRDefault="005A7ABB" w:rsidP="005A7ABB">
      <w:pPr>
        <w:pStyle w:val="a3"/>
        <w:jc w:val="left"/>
        <w:rPr>
          <w:rFonts w:ascii="仿宋_GB2312" w:hAnsi="仿宋_GB2312" w:cs="仿宋_GB2312"/>
          <w:sz w:val="32"/>
          <w:szCs w:val="32"/>
        </w:rPr>
      </w:pP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11430</wp:posOffset>
                </wp:positionV>
                <wp:extent cx="5554980" cy="447675"/>
                <wp:effectExtent l="0" t="0" r="26670" b="28575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498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7ABB" w:rsidRDefault="005A7ABB" w:rsidP="005A7A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Ansi="仿宋_GB2312" w:cs="仿宋_GB2312" w:hint="eastAsia"/>
                                <w:sz w:val="28"/>
                                <w:szCs w:val="28"/>
                              </w:rPr>
                              <w:t>参照风险分析、风险评级结果的表达来确认风险等级（附件3）。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30" type="#_x0000_t202" style="position:absolute;margin-left:112.9pt;margin-top:.9pt;width:437.4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jbbVgIAAJkEAAAOAAAAZHJzL2Uyb0RvYy54bWysVM2O2jAQvlfqO1i+lwANsIsIK8qKqhLq&#10;rkSrnh3HIdE6Htc2JPQBum/QUy+997l4jo6dwNJuT1U5mLHn8/x8/iazm6aSZC+MLUEldNDrUyIU&#10;h6xU24R+/LB6dUWJdUxlTIISCT0IS2/mL1/Maj0VQyhAZsIQDKLstNYJLZzT0yiyvBAVsz3QQqEz&#10;B1Mxh1uzjTLDaoxeyWjY74+jGkymDXBhLZ7etk46D/HzXHB3l+dWOCITirW5sJqwpn6N5jM23Rqm&#10;i5J3ZbB/qKJipcKk51C3zDGyM+WzUFXJDVjIXY9DFUGel1yEHrCbQf+PbjYF0yL0guRYfabJ/r+w&#10;/P3+3pAyw7cbUKJYhW90/PZ4/P7z+OMrwTMkqNZ2iriNRqRr3kCD4NCs1WvgDxYh0QWmvWAR7Qlp&#10;clP5f2yV4EV8g8OZd9E4wvFwNBrF11fo4uiL48l4MvJ5o6fb2lj3VkBFvJFQg+8aKmD7tXUt9ATx&#10;ySzIMluVUoaN2aZLacieoQZW4ddF/w0mFakTOn496re9XYbwsc8hUsn4w/MIWK1UPp8Isuvq8ry0&#10;VHjLNWkTyI5PvKaQHZBWA60yrearEpOtmXX3zKAUkRUcL3eHSy4BK4TOoqQA8+Vv5x6PCkEvJTVK&#10;O6H2844ZQYl8p1A714M49rMQNvFoMsSNufSklx61q5aAzKE8sLpgeryTJzM3UH3CKVz4rOhiimPu&#10;hLqTuXTtwOEUc7FYBBCqXzO3VhvNT2pSsNg5yMvwnp6tlptOXKj/oIhuVv2AXe4D6umLMv8FAAD/&#10;/wMAUEsDBBQABgAIAAAAIQBoOtnz3QAAAAkBAAAPAAAAZHJzL2Rvd25yZXYueG1sTI/BSsNAEIbv&#10;Qt9hmYI3u0lEKzGbUlq8KWJU0NsmO01isrMhu03Tt3d60tMw/MP3f5NtZtuLCUffOlIQryIQSJUz&#10;LdUKPt6fbh5A+KDJ6N4RKjijh02+uMp0atyJ3nAqQi0YQj7VCpoQhlRKXzVotV+5AYmzgxutDryO&#10;tTSjPjHc9jKJontpdUvc0OgBdw1WXXG0CpLpa3g5l90hfO7dd/fzunuO14VS18t5+wgi4Bz+juGi&#10;z+qQs1PpjmS86JmR3LF64IDHJY+5DkSpYJ3cgswz+f+D/BcAAP//AwBQSwECLQAUAAYACAAAACEA&#10;toM4kv4AAADhAQAAEwAAAAAAAAAAAAAAAAAAAAAAW0NvbnRlbnRfVHlwZXNdLnhtbFBLAQItABQA&#10;BgAIAAAAIQA4/SH/1gAAAJQBAAALAAAAAAAAAAAAAAAAAC8BAABfcmVscy8ucmVsc1BLAQItABQA&#10;BgAIAAAAIQAc2jbbVgIAAJkEAAAOAAAAAAAAAAAAAAAAAC4CAABkcnMvZTJvRG9jLnhtbFBLAQIt&#10;ABQABgAIAAAAIQBoOtnz3QAAAAkBAAAPAAAAAAAAAAAAAAAAALAEAABkcnMvZG93bnJldi54bWxQ&#10;SwUGAAAAAAQABADzAAAAugUAAAAA&#10;" strokeweight=".5pt">
                <v:path arrowok="t"/>
                <v:textbox>
                  <w:txbxContent>
                    <w:p w:rsidR="005A7ABB" w:rsidRDefault="005A7ABB" w:rsidP="005A7AB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Ansi="仿宋_GB2312" w:cs="仿宋_GB2312" w:hint="eastAsia"/>
                          <w:sz w:val="28"/>
                          <w:szCs w:val="28"/>
                        </w:rPr>
                        <w:t>参照风险分析、风险评级结果的表达来确认风险等级（附件3）。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135255</wp:posOffset>
                </wp:positionV>
                <wp:extent cx="314325" cy="180975"/>
                <wp:effectExtent l="0" t="0" r="0" b="0"/>
                <wp:wrapNone/>
                <wp:docPr id="10" name="任意多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1809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72661" y="90487"/>
                            </a:cxn>
                            <a:cxn ang="5373952">
                              <a:pos x="157162" y="111770"/>
                            </a:cxn>
                            <a:cxn ang="10747904">
                              <a:pos x="41663" y="90487"/>
                            </a:cxn>
                            <a:cxn ang="16187392">
                              <a:pos x="157162" y="69204"/>
                            </a:cxn>
                          </a:cxnLst>
                          <a:rect l="0" t="0" r="0" b="0"/>
                          <a:pathLst>
                            <a:path w="314325" h="180975">
                              <a:moveTo>
                                <a:pt x="41663" y="69204"/>
                              </a:moveTo>
                              <a:lnTo>
                                <a:pt x="272661" y="69204"/>
                              </a:lnTo>
                              <a:lnTo>
                                <a:pt x="272661" y="111770"/>
                              </a:lnTo>
                              <a:lnTo>
                                <a:pt x="41663" y="1117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2D517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10" o:spid="_x0000_s1026" style="position:absolute;left:0;text-align:left;margin-left:82.9pt;margin-top:10.65pt;width:24.7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43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dMwAIAADEGAAAOAAAAZHJzL2Uyb0RvYy54bWysVM1u1DAQviPxDlbuNHF2k+yuulupXcql&#10;gkotD+A6zibCsS3b3Z87d+4cES9RVfA0FPEYjJ1kNym/Qlycceabv2/Gc3yyrTlaM20qKeYBPooC&#10;xASVeSVW8+D19fmzSYCMJSInXAo2D3bMBCeLp0+ON2rGYllKnjONwIkws42aB6W1ahaGhpasJuZI&#10;KiZAWUhdEwtXvQpzTTbgveZhHEVpuJE6V1pSZgz8XTbKYOH9FwWj9lVRGGYRnweQm/Wn9ueNO8PF&#10;MZmtNFFlRds0yD9kUZNKQNC9qyWxBN3q6gdXdUW1NLKwR1TWoSyKijJfA1SDo0fVXJVEMV8LkGPU&#10;nibz/9zSl+tLjaocegf0CFJDj77c3399++7h4/tvn+8ePn1AoAGaNsrMAH2lLrUr1KgLSd8YUIQD&#10;jbuYFrMtdO2wUCbaes53e87Z1iIKP0d4PIqTAFFQ4Uk0zRIXLCSzzpjeGvuCSe+IrC+MbVqWdxIp&#10;O4luBYguIEiIuAmMfFOUNC5+nMVpigMEkabReJK1gQA8sElG2WiaxH1LnGQ4jb0lxjjLPCGQ42NT&#10;HGXjDHz3bcc4TUd/DIpTPIGwv4qaTmPw2hDjgzbB23I1jPlvB1wR61hyZToRbQ68l3vanbaWa3Yt&#10;Pc46yg7J9zM4oLjoo3sE9+EdqPsq77oHHnDaobpvgz4k8lMw5dKwhh5XoB+gfdGOq94QGcmr/Lzi&#10;3JVp9OrmjGu0JrAgktPp6bKbvwGMC8cZjrMIXgklsKgKTiyItYKnY8TKd3xgMvAcLxOc4baBA5jS&#10;xi6JKZsMvMrBoBWVZdpLJSP5c5Eju1PwOgXs0cBlU7M8QJzB2nWSR1pS8b9BAiMcht6/3Oaxumd7&#10;I/MdLAMiaClhRVKrg/ZyZpuVeat0tSphiTalOCPYS57tdoe6xde/+yCHTb/4DgAA//8DAFBLAwQU&#10;AAYACAAAACEAyxttSOAAAAAJAQAADwAAAGRycy9kb3ducmV2LnhtbEyPQU+DQBCF7yb+h82YeLML&#10;KA0gS2MbTbyYplUSj1t2BJSdJey2xX/veNLbe3kvb74pV7MdxAkn3ztSEC8iEEiNMz21Ct5en24y&#10;ED5oMnpwhAq+0cOqurwodWHcmXZ42odW8Aj5QivoQhgLKX3TodV+4UYkzj7cZHVgO7XSTPrM43aQ&#10;SRQtpdU98YVOj7jpsPnaH62C3WOcb9dp9ryuN9l7XX++2GTKlbq+mh/uQQScw18ZfvEZHSpmOrgj&#10;GS8G9suU0YOCJL4FwYUkTlkcFNzlGciqlP8/qH4AAAD//wMAUEsBAi0AFAAGAAgAAAAhALaDOJL+&#10;AAAA4QEAABMAAAAAAAAAAAAAAAAAAAAAAFtDb250ZW50X1R5cGVzXS54bWxQSwECLQAUAAYACAAA&#10;ACEAOP0h/9YAAACUAQAACwAAAAAAAAAAAAAAAAAvAQAAX3JlbHMvLnJlbHNQSwECLQAUAAYACAAA&#10;ACEAu1SnTMACAAAxBgAADgAAAAAAAAAAAAAAAAAuAgAAZHJzL2Uyb0RvYy54bWxQSwECLQAUAAYA&#10;CAAAACEAyxttSOAAAAAJAQAADwAAAAAAAAAAAAAAAAAaBQAAZHJzL2Rvd25yZXYueG1sUEsFBgAA&#10;AAAEAAQA8wAAACcGAAAAAA==&#10;" path="m41663,69204r230998,l272661,111770r-230998,l41663,69204xe" fillcolor="#5b9bd5" strokecolor="#2d5171" strokeweight="1pt">
                <v:stroke joinstyle="miter"/>
                <v:path arrowok="t" o:connecttype="custom" o:connectlocs="272661,90487;157162,111770;41663,90487;157162,69204" o:connectangles="0,90,180,270" textboxrect="0,0,314325,180975"/>
              </v:shape>
            </w:pict>
          </mc:Fallback>
        </mc:AlternateContent>
      </w: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20955</wp:posOffset>
                </wp:positionV>
                <wp:extent cx="1095375" cy="428625"/>
                <wp:effectExtent l="0" t="0" r="28575" b="28575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7ABB" w:rsidRDefault="005A7ABB" w:rsidP="005A7ABB">
                            <w:pPr>
                              <w:jc w:val="center"/>
                            </w:pPr>
                            <w:r>
                              <w:rPr>
                                <w:rFonts w:ascii="仿宋_GB2312" w:hAnsi="仿宋_GB2312" w:cs="仿宋_GB2312" w:hint="eastAsia"/>
                                <w:szCs w:val="32"/>
                              </w:rPr>
                              <w:t>风险确认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" o:spid="_x0000_s1031" type="#_x0000_t202" style="position:absolute;margin-left:-4.1pt;margin-top:1.65pt;width:86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TCVgIAAJcEAAAOAAAAZHJzL2Uyb0RvYy54bWysVM2O0zAQviPxDpbvNGm37W6rpqvSVRFS&#10;xa5UEGfHcZpoHY+x3SbLA8AbcOLCnefqczB20h9YToge3LHn8/x8/iaz26aSZC+MLUEltN+LKRGK&#10;Q1aqbUI/vF+9uqHEOqYyJkGJhD4JS2/nL1/Maj0VAyhAZsIQDKLstNYJLZzT0yiyvBAVsz3QQqEz&#10;B1Mxh1uzjTLDaoxeyWgQx+OoBpNpA1xYi6d3rZPOQ/w8F9zd57kVjsiEYm0urCasqV+j+YxNt4bp&#10;ouRdGewfqqhYqTDpKdQdc4zsTPksVFVyAxZy1+NQRZDnJRehB+ymH//RzaZgWoRekByrTzTZ/xeW&#10;v9s/GFJmCZ1QoliFT3T49vXw/efhxxcy8fTU2k4RtdGIc81raPCZQ6tWr4E/WoREF5j2gkW0p6PJ&#10;TeX/sVGCF/EFnk6si8YR7qPFk9HV9YgSjr7h4GY8GPm80fm2Nta9EVARbyTU4KuGCth+bV0LPUJ8&#10;MguyzFallGFjtulSGrJnqIBV+HXRf4NJReqEjq9GcdvbZQgf+xQilYw/Po+A1Url84kguq4uz0tL&#10;hbdckzaB6tCfP0khe0JaDbS6tJqvSky2ZtY9MINCRMJwuNw9LrkErBA6i5ICzOe/nXs86gO9lNQo&#10;7ITaTztmBCXyrULlTPrDoZ+EsBmOrge4MZee9NKjdtUSkLk+jrHmwfR4J49mbqD6iDO48FnRxRTH&#10;3Al1R3Pp2nHDGeZisQgg1L5mbq02mh/VpGCxc5CX4T3P3HTiQvUHRXST6sfrch9Q5+/J/BcAAAD/&#10;/wMAUEsDBBQABgAIAAAAIQAMjVhk3QAAAAcBAAAPAAAAZHJzL2Rvd25yZXYueG1sTI5BT4NAFITv&#10;Jv6HzTPx1i6lpiXIozE13jRG1ERvC/sKCPuWsFtK/73bk95mMpOZL9vNphcTja61jLBaRiCIK6tb&#10;rhE+3p8WCQjnFWvVWyaEMznY5ddXmUq1PfEbTYWvRRhhlyqExvshldJVDRnllnYgDtnBjkb5YMda&#10;6lGdwrjpZRxFG2lUy+GhUQPtG6q64mgQ4ulreDmX3cF/Ptrv7ud1/7zaFoi3N/PDPQhPs/8rwwU/&#10;oEMemEp7ZO1Ej7BI4tBEWK9BXOLNXRAlwjZKQOaZ/M+f/wIAAP//AwBQSwECLQAUAAYACAAAACEA&#10;toM4kv4AAADhAQAAEwAAAAAAAAAAAAAAAAAAAAAAW0NvbnRlbnRfVHlwZXNdLnhtbFBLAQItABQA&#10;BgAIAAAAIQA4/SH/1gAAAJQBAAALAAAAAAAAAAAAAAAAAC8BAABfcmVscy8ucmVsc1BLAQItABQA&#10;BgAIAAAAIQBgnpTCVgIAAJcEAAAOAAAAAAAAAAAAAAAAAC4CAABkcnMvZTJvRG9jLnhtbFBLAQIt&#10;ABQABgAIAAAAIQAMjVhk3QAAAAcBAAAPAAAAAAAAAAAAAAAAALAEAABkcnMvZG93bnJldi54bWxQ&#10;SwUGAAAAAAQABADzAAAAugUAAAAA&#10;" strokeweight=".5pt">
                <v:path arrowok="t"/>
                <v:textbox>
                  <w:txbxContent>
                    <w:p w:rsidR="005A7ABB" w:rsidRDefault="005A7ABB" w:rsidP="005A7ABB">
                      <w:pPr>
                        <w:jc w:val="center"/>
                      </w:pPr>
                      <w:r>
                        <w:rPr>
                          <w:rFonts w:ascii="仿宋_GB2312" w:hAnsi="仿宋_GB2312" w:cs="仿宋_GB2312" w:hint="eastAsia"/>
                          <w:szCs w:val="32"/>
                        </w:rPr>
                        <w:t>风险确认</w:t>
                      </w:r>
                    </w:p>
                  </w:txbxContent>
                </v:textbox>
              </v:shape>
            </w:pict>
          </mc:Fallback>
        </mc:AlternateContent>
      </w:r>
    </w:p>
    <w:p w:rsidR="005A7ABB" w:rsidRDefault="005A7ABB" w:rsidP="005A7ABB">
      <w:pPr>
        <w:pStyle w:val="a3"/>
        <w:jc w:val="left"/>
        <w:rPr>
          <w:rFonts w:ascii="仿宋_GB2312" w:hAnsi="仿宋_GB2312" w:cs="仿宋_GB2312"/>
          <w:sz w:val="32"/>
          <w:szCs w:val="32"/>
          <w:lang w:val="en-US"/>
        </w:rPr>
      </w:pP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262890</wp:posOffset>
                </wp:positionV>
                <wp:extent cx="7191375" cy="885825"/>
                <wp:effectExtent l="0" t="0" r="28575" b="2857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13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7ABB" w:rsidRDefault="005A7ABB" w:rsidP="005A7ABB">
                            <w:pPr>
                              <w:rPr>
                                <w:rFonts w:ascii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Ansi="仿宋_GB2312" w:cs="仿宋_GB2312" w:hint="eastAsia"/>
                                <w:color w:val="000000"/>
                                <w:sz w:val="28"/>
                                <w:szCs w:val="28"/>
                              </w:rPr>
                              <w:t>从组织、制度、技术、应急、操作、教育等方面对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安全</w:t>
                            </w:r>
                            <w:r>
                              <w:rPr>
                                <w:rFonts w:ascii="仿宋_GB2312" w:hAnsi="仿宋_GB2312" w:cs="仿宋_GB2312" w:hint="eastAsia"/>
                                <w:color w:val="000000"/>
                                <w:sz w:val="28"/>
                                <w:szCs w:val="28"/>
                              </w:rPr>
                              <w:t>风险进行有效控制，</w:t>
                            </w:r>
                            <w:r>
                              <w:rPr>
                                <w:rFonts w:ascii="仿宋_GB2312" w:hAnsi="仿宋_GB2312" w:cs="仿宋_GB2312" w:hint="eastAsia"/>
                                <w:sz w:val="28"/>
                                <w:szCs w:val="28"/>
                              </w:rPr>
                              <w:t>岗位风险</w:t>
                            </w:r>
                            <w:proofErr w:type="gramStart"/>
                            <w:r>
                              <w:rPr>
                                <w:rFonts w:ascii="仿宋_GB2312" w:hAnsi="仿宋_GB2312" w:cs="仿宋_GB2312" w:hint="eastAsia"/>
                                <w:sz w:val="28"/>
                                <w:szCs w:val="28"/>
                              </w:rPr>
                              <w:t>告知卡样板</w:t>
                            </w:r>
                            <w:proofErr w:type="gramEnd"/>
                            <w:r>
                              <w:rPr>
                                <w:rFonts w:ascii="仿宋_GB2312" w:hAnsi="仿宋_GB2312" w:cs="仿宋_GB2312" w:hint="eastAsia"/>
                                <w:sz w:val="28"/>
                                <w:szCs w:val="28"/>
                              </w:rPr>
                              <w:t>可参照附件5，重大风险公告栏样板可参照附件6。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32" type="#_x0000_t202" style="position:absolute;margin-left:112.15pt;margin-top:20.7pt;width:566.25pt;height:6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sRdVwIAAJcEAAAOAAAAZHJzL2Uyb0RvYy54bWysVM2O2jAQvlfqO1i+lxAWWBYRVpQVVSXU&#10;XYlWPTuOQ6J1PK5tSOgDtG/QUy+997l4jo6dwNJuT1U5mLHn8/x8/iaz26aSZC+MLUElNO71KRGK&#10;Q1aqbUI/vF+9mlBiHVMZk6BEQg/C0tv5yxezWk/FAAqQmTAEgyg7rXVCC+f0NIosL0TFbA+0UOjM&#10;wVTM4dZso8ywGqNXMhr0++OoBpNpA1xYi6d3rZPOQ/w8F9zd57kVjsiEYm0urCasqV+j+YxNt4bp&#10;ouRdGewfqqhYqTDpOdQdc4zsTPksVFVyAxZy1+NQRZDnJRehB+wm7v/RzaZgWoRekByrzzTZ/xeW&#10;v9s/GFJmCcWHUqzCJzp++3r8/vP44wuZeHpqbaeI2mjEueY1NPjMoVWr18AfLUKiC0x7wSLa09Hk&#10;pvL/2CjBi/gChzPronGE4+F1fBNfXY8o4eibTEaTwcjnjZ5ua2PdGwEV8UZCDb5qqIDt19a10BPE&#10;J7Mgy2xVShk2ZpsupSF7hgpYhV8X/TeYVKRO6Phq1G97uwzhY59DpJLxx+cRsFqpfD4RRNfV5Xlp&#10;qfCWa9ImUD0+8ZpCdkBaDbS6tJqvSky2ZtY9MINCRMJwuNw9LrkErBA6i5ICzOe/nXs86gO9lNQo&#10;7ITaTztmBCXyrULl3MTDoZ+EsBmOrge4MZee9NKjdtUSkLkYx1jzYHq8kyczN1B9xBlc+KzoYopj&#10;7oS6k7l07bjhDHOxWAQQal8zt1YbzU9qUrDYOcjL8J6erZabTlyo/qCIblL9eF3uA+rpezL/BQAA&#10;//8DAFBLAwQUAAYACAAAACEAnftZ3eEAAAALAQAADwAAAGRycy9kb3ducmV2LnhtbEyPwU6DQBCG&#10;7ya+w2ZMvNkFirUiS2NqvGkaURO9LTAFhJ0l7JbSt3d60ttM5s83359uZtOLCUfXWlIQLgIQSKWt&#10;WqoVfLw/36xBOK+p0r0lVHBCB5vs8iLVSWWP9IZT7mvBEHKJVtB4PyRSurJBo93CDkh829vRaM/r&#10;WMtq1EeGm15GQbCSRrfEHxo94LbBsssPRkE0fQ2vp6Lb+88n+9397LYv4V2u1PXV/PgAwuPs/8Jw&#10;1md1yNipsAeqnOiZEcVLjiqIwxjEObC8XXGZgqd1cA8yS+X/DtkvAAAA//8DAFBLAQItABQABgAI&#10;AAAAIQC2gziS/gAAAOEBAAATAAAAAAAAAAAAAAAAAAAAAABbQ29udGVudF9UeXBlc10ueG1sUEsB&#10;Ai0AFAAGAAgAAAAhADj9If/WAAAAlAEAAAsAAAAAAAAAAAAAAAAALwEAAF9yZWxzLy5yZWxzUEsB&#10;Ai0AFAAGAAgAAAAhAPsaxF1XAgAAlwQAAA4AAAAAAAAAAAAAAAAALgIAAGRycy9lMm9Eb2MueG1s&#10;UEsBAi0AFAAGAAgAAAAhAJ37Wd3hAAAACwEAAA8AAAAAAAAAAAAAAAAAsQQAAGRycy9kb3ducmV2&#10;LnhtbFBLBQYAAAAABAAEAPMAAAC/BQAAAAA=&#10;" strokeweight=".5pt">
                <v:path arrowok="t"/>
                <v:textbox>
                  <w:txbxContent>
                    <w:p w:rsidR="005A7ABB" w:rsidRDefault="005A7ABB" w:rsidP="005A7ABB">
                      <w:pPr>
                        <w:rPr>
                          <w:rFonts w:ascii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Ansi="仿宋_GB2312" w:cs="仿宋_GB2312" w:hint="eastAsia"/>
                          <w:color w:val="000000"/>
                          <w:sz w:val="28"/>
                          <w:szCs w:val="28"/>
                        </w:rPr>
                        <w:t>从组织、制度、技术、应急、操作、教育等方面对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安全</w:t>
                      </w:r>
                      <w:r>
                        <w:rPr>
                          <w:rFonts w:ascii="仿宋_GB2312" w:hAnsi="仿宋_GB2312" w:cs="仿宋_GB2312" w:hint="eastAsia"/>
                          <w:color w:val="000000"/>
                          <w:sz w:val="28"/>
                          <w:szCs w:val="28"/>
                        </w:rPr>
                        <w:t>风险进行有效控制，</w:t>
                      </w:r>
                      <w:r>
                        <w:rPr>
                          <w:rFonts w:ascii="仿宋_GB2312" w:hAnsi="仿宋_GB2312" w:cs="仿宋_GB2312" w:hint="eastAsia"/>
                          <w:sz w:val="28"/>
                          <w:szCs w:val="28"/>
                        </w:rPr>
                        <w:t>岗位风险</w:t>
                      </w:r>
                      <w:proofErr w:type="gramStart"/>
                      <w:r>
                        <w:rPr>
                          <w:rFonts w:ascii="仿宋_GB2312" w:hAnsi="仿宋_GB2312" w:cs="仿宋_GB2312" w:hint="eastAsia"/>
                          <w:sz w:val="28"/>
                          <w:szCs w:val="28"/>
                        </w:rPr>
                        <w:t>告知卡样板</w:t>
                      </w:r>
                      <w:proofErr w:type="gramEnd"/>
                      <w:r>
                        <w:rPr>
                          <w:rFonts w:ascii="仿宋_GB2312" w:hAnsi="仿宋_GB2312" w:cs="仿宋_GB2312" w:hint="eastAsia"/>
                          <w:sz w:val="28"/>
                          <w:szCs w:val="28"/>
                        </w:rPr>
                        <w:t>可参照附件5，重大风险公告栏样板可参照附件6。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120015</wp:posOffset>
                </wp:positionV>
                <wp:extent cx="152400" cy="371475"/>
                <wp:effectExtent l="19050" t="0" r="38100" b="47625"/>
                <wp:wrapNone/>
                <wp:docPr id="7" name="下箭头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371475"/>
                        </a:xfrm>
                        <a:prstGeom prst="downArrow">
                          <a:avLst>
                            <a:gd name="adj1" fmla="val 50000"/>
                            <a:gd name="adj2" fmla="val 49991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2D517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7" o:spid="_x0000_s1026" type="#_x0000_t67" style="position:absolute;left:0;text-align:left;margin-left:31.15pt;margin-top:9.45pt;width:12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4wLwIAAF0EAAAOAAAAZHJzL2Uyb0RvYy54bWysVEuOEzEQ3SNxB8t70h8SQlrpjJgJw2YE&#10;Iw0cwLHd3Qb/ZHvSyRm4BltmxYIDgbgGZXcnJLBBiF5YLle56r16rl5e7JREW+68MLrGxSTHiGtq&#10;mNBtjd+9vX7yHCMfiGZEGs1rvOceX6weP1r2tuKl6Yxk3CFIon3V2xp3IdgqyzztuCJ+YizX4GyM&#10;UySA6dqMOdJDdiWzMs+fZb1xzDpDufdwuh6ceJXyNw2n4U3TeB6QrDFgC2l1ad3ENVstSdU6YjtB&#10;RxjkH1AoIjQUPaZak0DQvRN/pFKCOuNNEybUqMw0jaA8cQA2Rf4bm7uOWJ64QHO8PbbJ/7+09PX2&#10;1iHBajzHSBMFEn37+vHHw+fvn76geWxPb30FUXf21kWC3t4Y+sGDIzvzRMOPMbvGqRgL9NAu9Xp/&#10;7DXfBUThsJiV0xwUoeB6Oi+m81kslpHqcNk6H15xo1Dc1JiZXr9wzvSpzWR740PqNxtRE/a+wKhR&#10;EuTbEolmOXyjvCcx5WnMdLFYFGPZMSMAOBRObI0U7FpImQzXbq6kQ5C+xrPLxeX6gNmfhkmNeuBX&#10;zhM9Ao+6kSQAU2WhzV63icHZFX+auVzPivkB1llYRLYmvhsQJNfAUInAXXrKHSfspWYo7C1IqWHm&#10;cESjOMNIchjRuEuRgQj5N5HQEalHtQeBo9Qbw/bwcIimnYFxosHh0bgKw3jdWyfaDpQbqMRL8IaT&#10;xOO8xSE5tVORX3+F1U8AAAD//wMAUEsDBBQABgAIAAAAIQB/Wlvk2wAAAAcBAAAPAAAAZHJzL2Rv&#10;d25yZXYueG1sTI7LTsMwEEX3SP0Hayqxow5tSUOIU6HyWCGklkhsnXjyEPE4it00/D3DCpb3oXtP&#10;tp9tLyYcfedIwe0qAoFUOdNRo6D4eLlJQPigyejeESr4Rg/7fHGV6dS4Cx1xOoVG8Aj5VCtoQxhS&#10;KX3VotV+5QYkzmo3Wh1Yjo00o77wuO3lOopiaXVH/NDqAQ8tVl+ns1VQhnBXF8X7J22P9etTPfln&#10;6d+Uul7Ojw8gAs7hrwy/+IwOOTOV7kzGi15BvN5wk/3kHgTnScy6VLDbbUHmmfzPn/8AAAD//wMA&#10;UEsBAi0AFAAGAAgAAAAhALaDOJL+AAAA4QEAABMAAAAAAAAAAAAAAAAAAAAAAFtDb250ZW50X1R5&#10;cGVzXS54bWxQSwECLQAUAAYACAAAACEAOP0h/9YAAACUAQAACwAAAAAAAAAAAAAAAAAvAQAAX3Jl&#10;bHMvLnJlbHNQSwECLQAUAAYACAAAACEAEXguMC8CAABdBAAADgAAAAAAAAAAAAAAAAAuAgAAZHJz&#10;L2Uyb0RvYy54bWxQSwECLQAUAAYACAAAACEAf1pb5NsAAAAHAQAADwAAAAAAAAAAAAAAAACJBAAA&#10;ZHJzL2Rvd25yZXYueG1sUEsFBgAAAAAEAAQA8wAAAJEFAAAAAA==&#10;" adj="17170" fillcolor="#5b9bd5" strokecolor="#2d5171" strokeweight="1pt">
                <v:path arrowok="t"/>
              </v:shape>
            </w:pict>
          </mc:Fallback>
        </mc:AlternateContent>
      </w:r>
    </w:p>
    <w:p w:rsidR="005A7ABB" w:rsidRDefault="005A7ABB" w:rsidP="005A7ABB">
      <w:pPr>
        <w:pStyle w:val="a3"/>
        <w:jc w:val="left"/>
        <w:rPr>
          <w:rFonts w:ascii="仿宋_GB2312" w:hAnsi="仿宋_GB2312" w:cs="仿宋_GB2312"/>
          <w:sz w:val="32"/>
          <w:szCs w:val="32"/>
          <w:lang w:val="en-US"/>
        </w:rPr>
      </w:pP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142875</wp:posOffset>
                </wp:positionV>
                <wp:extent cx="1095375" cy="428625"/>
                <wp:effectExtent l="0" t="0" r="28575" b="2857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7ABB" w:rsidRDefault="005A7ABB" w:rsidP="005A7ABB">
                            <w:pPr>
                              <w:jc w:val="center"/>
                            </w:pPr>
                            <w:r>
                              <w:rPr>
                                <w:rFonts w:ascii="仿宋_GB2312" w:hAnsi="仿宋_GB2312" w:cs="仿宋_GB2312" w:hint="eastAsia"/>
                                <w:szCs w:val="32"/>
                              </w:rPr>
                              <w:t xml:space="preserve">风险控制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33" type="#_x0000_t202" style="position:absolute;margin-left:-2.6pt;margin-top:11.25pt;width:86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avVVwIAAJcEAAAOAAAAZHJzL2Uyb0RvYy54bWysVM2O0zAQviPxDpbvNGm3P7tV01Xpqgip&#10;YlcqiLPjOE20jsfYbpPyAPAGnLhw57n6HIydtFtYTogeXDvz5ZuZz99kdttUkuyFsSWohPZ7MSVC&#10;cchKtU3oh/erV9eUWMdUxiQokdCDsPR2/vLFrNZTMYACZCYMQRJlp7VOaOGcnkaR5YWomO2BFgqD&#10;OZiKOTyabZQZViN7JaNBHI+jGkymDXBhLT69a4N0HvjzXHB3n+dWOCITirW5sJqwpn6N5jM23Rqm&#10;i5J3ZbB/qKJipcKkZ6o75hjZmfIZVVVyAxZy1+NQRZDnJRehB+ymH//RzaZgWoReUByrzzLZ/0fL&#10;3+0fDCmzhI4pUazCKzp++3r8/vP44wsZe3lqbaeI2mjEueY1NHjNoVWr18AfLUKiC0z7gkW0l6PJ&#10;TeX/sVGCL+INHM6qi8YR7tnim9HVZEQJx9hwcD0ejHze6Oltbax7I6AifpNQg7caKmD7tXUt9ATx&#10;ySzIMluVUoaD2aZLacieoQNW4dex/waTitSowdUobnu7pPDcZ4pUMv74nAGrlcrnE8F0XV1el1YK&#10;v3NN2gSpJyddU8gOKKuB1pdW81WJydbMugdm0IgoGA6Xu8cll4AVQrejpADz+W/PPR79gVFKajR2&#10;Qu2nHTOCEvlWoXNu+sOhn4RwGI4mAzyYy0h6GVG7agmoXB/HWPOw9XgnT9vcQPURZ3Dhs2KIKY65&#10;E+pO26Vrxw1nmIvFIoDQ+5q5tdpofnKTgsXOQV6G+/Rqtdp05kL3B0d0k+rH6/IcUE/fk/kvAAAA&#10;//8DAFBLAwQUAAYACAAAACEA4n2+tt8AAAAIAQAADwAAAGRycy9kb3ducmV2LnhtbEyPy07DMBBF&#10;90j9B2uQ2LV2g/ogxKlQETsqRCgS7Jx4mqSJx1Hspunf113BcnSvzj2TbEbTsgF7V1uSMJ8JYEiF&#10;1TWVEvZfb9M1MOcVadVaQgkXdLBJJ3eJirU90ycOmS9ZgJCLlYTK+y7m3BUVGuVmtkMK2cH2Rvlw&#10;9iXXvToHuGl5JMSSG1VTWKhUh9sKiyY7GQnR8NPtLnlz8N+v9rc5fmzf56tMyof78eUZmMfR/5Xh&#10;ph/UIQ1OuT2RdqyVMF1EoRlY0QLYLV+uHoHlEp6EAJ4m/P8D6RUAAP//AwBQSwECLQAUAAYACAAA&#10;ACEAtoM4kv4AAADhAQAAEwAAAAAAAAAAAAAAAAAAAAAAW0NvbnRlbnRfVHlwZXNdLnhtbFBLAQIt&#10;ABQABgAIAAAAIQA4/SH/1gAAAJQBAAALAAAAAAAAAAAAAAAAAC8BAABfcmVscy8ucmVsc1BLAQIt&#10;ABQABgAIAAAAIQD88avVVwIAAJcEAAAOAAAAAAAAAAAAAAAAAC4CAABkcnMvZTJvRG9jLnhtbFBL&#10;AQItABQABgAIAAAAIQDifb623wAAAAgBAAAPAAAAAAAAAAAAAAAAALEEAABkcnMvZG93bnJldi54&#10;bWxQSwUGAAAAAAQABADzAAAAvQUAAAAA&#10;" strokeweight=".5pt">
                <v:path arrowok="t"/>
                <v:textbox>
                  <w:txbxContent>
                    <w:p w:rsidR="005A7ABB" w:rsidRDefault="005A7ABB" w:rsidP="005A7ABB">
                      <w:pPr>
                        <w:jc w:val="center"/>
                      </w:pPr>
                      <w:r>
                        <w:rPr>
                          <w:rFonts w:ascii="仿宋_GB2312" w:hAnsi="仿宋_GB2312" w:cs="仿宋_GB2312" w:hint="eastAsia"/>
                          <w:szCs w:val="32"/>
                        </w:rPr>
                        <w:t xml:space="preserve">风险控制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281940</wp:posOffset>
                </wp:positionV>
                <wp:extent cx="314325" cy="180975"/>
                <wp:effectExtent l="0" t="0" r="0" b="0"/>
                <wp:wrapNone/>
                <wp:docPr id="5" name="任意多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1809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72661" y="90487"/>
                            </a:cxn>
                            <a:cxn ang="5373952">
                              <a:pos x="157162" y="111770"/>
                            </a:cxn>
                            <a:cxn ang="10747904">
                              <a:pos x="41663" y="90487"/>
                            </a:cxn>
                            <a:cxn ang="16187392">
                              <a:pos x="157162" y="69204"/>
                            </a:cxn>
                          </a:cxnLst>
                          <a:rect l="0" t="0" r="0" b="0"/>
                          <a:pathLst>
                            <a:path w="314325" h="180975">
                              <a:moveTo>
                                <a:pt x="41663" y="69204"/>
                              </a:moveTo>
                              <a:lnTo>
                                <a:pt x="272661" y="69204"/>
                              </a:lnTo>
                              <a:lnTo>
                                <a:pt x="272661" y="111770"/>
                              </a:lnTo>
                              <a:lnTo>
                                <a:pt x="41663" y="1117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2D517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5" o:spid="_x0000_s1026" style="position:absolute;left:0;text-align:left;margin-left:83.65pt;margin-top:22.2pt;width:24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43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hUZvgIAAC8GAAAOAAAAZHJzL2Uyb0RvYy54bWysVM1u1DAQviPxDpbvNHF2N9lddbdSu5RL&#10;BZVaHsB1nE2EY1u2uz937tw5Il6iquBpKOIxGDub3QTKjxAXZ5z55u+b8RyfbGqBVtzYSskZJkcx&#10;RlwylVdyOcOvr8+fjTGyjsqcCiX5DG+5xSfzp0+O13rKE1UqkXODwIm007We4dI5PY0iy0peU3uk&#10;NJegLJSpqYOrWUa5oWvwXosoieM0WiuTa6MYtxb+Lholngf/RcGZe1UUljskZhhyc+E04bzxZzQ/&#10;ptOlobqs2C4N+g9Z1LSSEHTvakEdRbem+slVXTGjrCrcEVN1pIqiYjzUANWQ+IdqrkqqeagFyLF6&#10;T5P9f27Zy9WlQVU+wyOMJK2hRV/u77++fffw8f23z3cPnz6gkSdpre0UsFf60vgyrb5Q7I0FRdTT&#10;+IvdYTaFqT0WikSbwPh2zzjfOMTg54AMBwlEZqAi43iShWARnbbG7Na6F1wFR3R1YV3TsLyVaNlK&#10;bCNB9AFBQtTPXxxaopX18ZMsSVOCEUSaxMNx5quCQADu2YwG2WAySrqWZJSRNAmWhJAsC1PziCmJ&#10;s2EGvru2Q5Kmgz8GJSkZQ9hfRU0nCXjt5NsE35VrYMh/O96aOs+SL9OLaH3gvdzT7rW1WvFrFXDO&#10;U3ZIvpvBASVkF90huAtvQe1XB9cdcI/TFtV+G/QhkUfBTCjLG3p8gaGv+6I9V50hskpU+XklhC/T&#10;muXNmTBoRWE9jE4np4t2/nowIT1nJMliWCGMwpoqBHUg1hoejpXL0PGeSc9zshiRjOwa2INpY92C&#10;2rLJIKg8DFpROW6CVHKaP5c5clsNj1PCFsU+m5rnGAkOS9dLAeloJf4GCYwIGPrwcpvH6p/tjcq3&#10;sAqoZKWCBcmcwbvLmWsW5q021bKEFdqU4o1gKwW2dxvUr73uPQQ57Pn5dwAAAP//AwBQSwMEFAAG&#10;AAgAAAAhAE/H/eTgAAAACQEAAA8AAABkcnMvZG93bnJldi54bWxMj8FOwzAQRO9I/IO1SNyokxDS&#10;JMSpaAUSlwq1EImjG5skEK8j223D37Oc4Djap9k31Wo2Iztp5weLAuJFBExja9WAnYC316ebHJgP&#10;EpUcLWoB39rDqr68qGSp7Bl3+rQPHaMS9KUU0IcwlZz7ttdG+oWdNNLtwzojA0XXceXkmcrNyJMo&#10;yriRA9KHXk560+v2a380AnaPcfGyvsuf180mf2+az61JXCHE9dX8cA8s6Dn8wfCrT+pQk9PBHlF5&#10;NlLOlreECkjTFBgBSZzRloOAZVIAryv+f0H9AwAA//8DAFBLAQItABQABgAIAAAAIQC2gziS/gAA&#10;AOEBAAATAAAAAAAAAAAAAAAAAAAAAABbQ29udGVudF9UeXBlc10ueG1sUEsBAi0AFAAGAAgAAAAh&#10;ADj9If/WAAAAlAEAAAsAAAAAAAAAAAAAAAAALwEAAF9yZWxzLy5yZWxzUEsBAi0AFAAGAAgAAAAh&#10;AH2CFRm+AgAALwYAAA4AAAAAAAAAAAAAAAAALgIAAGRycy9lMm9Eb2MueG1sUEsBAi0AFAAGAAgA&#10;AAAhAE/H/eTgAAAACQEAAA8AAAAAAAAAAAAAAAAAGAUAAGRycy9kb3ducmV2LnhtbFBLBQYAAAAA&#10;BAAEAPMAAAAlBgAAAAA=&#10;" path="m41663,69204r230998,l272661,111770r-230998,l41663,69204xe" fillcolor="#5b9bd5" strokecolor="#2d5171" strokeweight="1pt">
                <v:stroke joinstyle="miter"/>
                <v:path arrowok="t" o:connecttype="custom" o:connectlocs="272661,90487;157162,111770;41663,90487;157162,69204" o:connectangles="0,90,180,270" textboxrect="0,0,314325,180975"/>
              </v:shape>
            </w:pict>
          </mc:Fallback>
        </mc:AlternateContent>
      </w:r>
    </w:p>
    <w:p w:rsidR="005A7ABB" w:rsidRDefault="005A7ABB" w:rsidP="005A7ABB">
      <w:pPr>
        <w:rPr>
          <w:rFonts w:ascii="仿宋_GB2312" w:hAnsi="仿宋_GB2312" w:cs="仿宋_GB231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213360</wp:posOffset>
                </wp:positionV>
                <wp:extent cx="152400" cy="371475"/>
                <wp:effectExtent l="19050" t="0" r="38100" b="47625"/>
                <wp:wrapNone/>
                <wp:docPr id="4" name="下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371475"/>
                        </a:xfrm>
                        <a:prstGeom prst="downArrow">
                          <a:avLst>
                            <a:gd name="adj1" fmla="val 50000"/>
                            <a:gd name="adj2" fmla="val 49991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2D517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4" o:spid="_x0000_s1026" type="#_x0000_t67" style="position:absolute;left:0;text-align:left;margin-left:31.9pt;margin-top:16.8pt;width:12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NfLwIAAF0EAAAOAAAAZHJzL2Uyb0RvYy54bWysVEuOEzEQ3SNxB8t70h8SQlrpjJgJw2YE&#10;Iw0cwLHd3Qb/ZHvSyRm4BltmxYIDgbgGZXcnJLBBiF5YLle56r16rl5e7JREW+68MLrGxSTHiGtq&#10;mNBtjd+9vX7yHCMfiGZEGs1rvOceX6weP1r2tuKl6Yxk3CFIon3V2xp3IdgqyzztuCJ+YizX4GyM&#10;UySA6dqMOdJDdiWzMs+fZb1xzDpDufdwuh6ceJXyNw2n4U3TeB6QrDFgC2l1ad3ENVstSdU6YjtB&#10;RxjkH1AoIjQUPaZak0DQvRN/pFKCOuNNEybUqMw0jaA8cQA2Rf4bm7uOWJ64QHO8PbbJ/7+09PX2&#10;1iHBajzFSBMFEn37+vHHw+fvn76gaWxPb30FUXf21kWC3t4Y+sGDIzvzRMOPMbvGqRgL9NAu9Xp/&#10;7DXfBUThsJiV0xwUoeB6Oi+m81kslpHqcNk6H15xo1Dc1JiZXr9wzvSpzWR740PqNxtRE/a+wKhR&#10;EuTbEolmOXyjvCcx5WnMdLFYFGPZMSMAOBRObI0U7FpImQzXbq6kQ5C+xrPLxeX6gNmfhkmNeuBX&#10;zhM9Ao+6kSQAU2WhzV63icHZFX+auVzPivkB1llYRLYmvhsQJNfAUInAXXrKHSfspWYo7C1IqWHm&#10;cESjOMNIchjRuEuRgQj5N5HQEalHtQeBo9Qbw/bwcIimnYFxosHh0bgKw3jdWyfaDpQbqMRL8IaT&#10;xOO8xSE5tVORX3+F1U8AAAD//wMAUEsDBBQABgAIAAAAIQBbvfrj3AAAAAcBAAAPAAAAZHJzL2Rv&#10;d25yZXYueG1sTM5NT4NAEAbgu4n/YTMm3uzSoliRpTF+nYxJK4nXBYaPyM4Sdkrx3zue9Pjmnbzz&#10;ZLvFDWrGKfSeDKxXESikytc9tQaKj5erLajAlmo7eEID3xhgl5+fZTat/Yn2OB+4VTJCIbUGOuYx&#10;1TpUHTobVn5Ekq7xk7MscWp1PdmTjLtBb6Io0c72JB86O+Jjh9XX4egMlMw3TVG8f9L1vnl9aubw&#10;rMObMZcXy8M9KMaF/47hly90yMVU+iPVQQ0GkljkbCCOE1DSb28llwbuNmvQeab/+/MfAAAA//8D&#10;AFBLAQItABQABgAIAAAAIQC2gziS/gAAAOEBAAATAAAAAAAAAAAAAAAAAAAAAABbQ29udGVudF9U&#10;eXBlc10ueG1sUEsBAi0AFAAGAAgAAAAhADj9If/WAAAAlAEAAAsAAAAAAAAAAAAAAAAALwEAAF9y&#10;ZWxzLy5yZWxzUEsBAi0AFAAGAAgAAAAhAN+Is18vAgAAXQQAAA4AAAAAAAAAAAAAAAAALgIAAGRy&#10;cy9lMm9Eb2MueG1sUEsBAi0AFAAGAAgAAAAhAFu9+uPcAAAABwEAAA8AAAAAAAAAAAAAAAAAiQQA&#10;AGRycy9kb3ducmV2LnhtbFBLBQYAAAAABAAEAPMAAACSBQAAAAA=&#10;" adj="17170" fillcolor="#5b9bd5" strokecolor="#2d5171" strokeweight="1pt">
                <v:path arrowok="t"/>
              </v:shape>
            </w:pict>
          </mc:Fallback>
        </mc:AlternateContent>
      </w:r>
    </w:p>
    <w:p w:rsidR="005A7ABB" w:rsidRDefault="005A7ABB" w:rsidP="005A7ABB">
      <w:pPr>
        <w:rPr>
          <w:rFonts w:ascii="仿宋_GB2312" w:hAnsi="仿宋_GB2312" w:cs="仿宋_GB231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139700</wp:posOffset>
                </wp:positionV>
                <wp:extent cx="7494905" cy="922020"/>
                <wp:effectExtent l="0" t="0" r="10795" b="1143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9490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7ABB" w:rsidRDefault="005A7ABB" w:rsidP="005A7ABB">
                            <w:pPr>
                              <w:rPr>
                                <w:rFonts w:ascii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Ansi="仿宋_GB2312" w:cs="仿宋_GB2312" w:hint="eastAsia"/>
                                <w:sz w:val="28"/>
                                <w:szCs w:val="28"/>
                              </w:rPr>
                              <w:t>民政服务机构自评→各区民政部门开展风险排查、分析、评级，填写排查管控清单并上报→市民政局审核、校正排查管控清单，编制行业风险点排查管</w:t>
                            </w:r>
                            <w:proofErr w:type="gramStart"/>
                            <w:r>
                              <w:rPr>
                                <w:rFonts w:ascii="仿宋_GB2312" w:hAnsi="仿宋_GB2312" w:cs="仿宋_GB2312" w:hint="eastAsia"/>
                                <w:sz w:val="28"/>
                                <w:szCs w:val="28"/>
                              </w:rPr>
                              <w:t>控报告</w:t>
                            </w:r>
                            <w:proofErr w:type="gramEnd"/>
                            <w:r>
                              <w:rPr>
                                <w:rFonts w:ascii="仿宋_GB2312" w:hAnsi="仿宋_GB2312" w:cs="仿宋_GB2312" w:hint="eastAsia"/>
                                <w:sz w:val="28"/>
                                <w:szCs w:val="28"/>
                              </w:rPr>
                              <w:t>并上报。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4" type="#_x0000_t202" style="position:absolute;left:0;text-align:left;margin-left:115.15pt;margin-top:11pt;width:590.15pt;height:7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5V5WgIAAJcEAAAOAAAAZHJzL2Uyb0RvYy54bWysVM2O0zAQviPxDpbvNOnf7jZquipdFSFV&#10;7EoFcXYcp4nW8RjbbVIeAN6AExfuPFefg7HTdgvLCdGDa3s+fzPzzUymt20tyU4YW4FKab8XUyIU&#10;h7xSm5R+eL98dUOJdUzlTIISKd0LS29nL19MG52IAZQgc2EIkiibNDqlpXM6iSLLS1Ez2wMtFBoL&#10;MDVzeDSbKDesQfZaRoM4vooaMLk2wIW1eHvXGeks8BeF4O6+KKxwRKYUY3NhNWHN/BrNpizZGKbL&#10;ih/DYP8QRc0qhU7PVHfMMbI11TOquuIGLBSux6GOoCgqLkIOmE0//iObdcm0CLmgOFafZbL/j5a/&#10;2z0YUuUpHVKiWI0lOnz7evj+8/DjCxl6eRptE0StNeJc+xpaLHNI1eoV8EeLkOgC0z2wiPZytIWp&#10;/T8mSvAhVmB/Vl20jnC8vB5NRpN4TAlH22QwiAehLNHTa22seyOgJn6TUoNVDRGw3co6758lJ4h3&#10;ZkFW+bKSMhzMJltIQ3YMO2AZfj4rfPIbTCrSpPRqOI673C4pPPeZIpOMPz5nQD6pvD8Rmu4Yl9el&#10;k8LvXJu1Qeqbk64Z5HuU1UDXl1bzZYXOVsy6B2awEVEwHC53j0shASOE446SEsznv917PPYHWilp&#10;sLFTaj9tmRGUyLcKO2fSH438JITDaHyNahNzackuLWpbLwCV6+MYax62Hu/kaVsYqD/iDM69VzQx&#10;xdF3St1pu3DduOEMczGfBxD2vmZupdaan7pJwXzroKhCPb1anTbH5sLuDzU7Tqofr8tzQD19T2a/&#10;AAAA//8DAFBLAwQUAAYACAAAACEAE60Vm98AAAALAQAADwAAAGRycy9kb3ducmV2LnhtbEyPQU+D&#10;QBCF7yb+h82YeLML1FCDLI2p8aYxoiZ6W9gpIOwsYbeU/nunJ729l/ny5r18u9hBzDj5zpGCeBWB&#10;QKqd6ahR8PH+dHMHwgdNRg+OUMEJPWyLy4tcZ8Yd6Q3nMjSCQ8hnWkEbwphJ6esWrfYrNyLxbe8m&#10;qwPbqZFm0kcOt4NMoiiVVnfEH1o94q7Fui8PVkEyf40vp6rfh89H993/vO6e402p1PXV8nAPIuAS&#10;/mA41+fqUHCnyh3IeDFwxjpaM8oi4U1n4DaOUhAVq3STgCxy+X9D8QsAAP//AwBQSwECLQAUAAYA&#10;CAAAACEAtoM4kv4AAADhAQAAEwAAAAAAAAAAAAAAAAAAAAAAW0NvbnRlbnRfVHlwZXNdLnhtbFBL&#10;AQItABQABgAIAAAAIQA4/SH/1gAAAJQBAAALAAAAAAAAAAAAAAAAAC8BAABfcmVscy8ucmVsc1BL&#10;AQItABQABgAIAAAAIQACZ5V5WgIAAJcEAAAOAAAAAAAAAAAAAAAAAC4CAABkcnMvZTJvRG9jLnht&#10;bFBLAQItABQABgAIAAAAIQATrRWb3wAAAAsBAAAPAAAAAAAAAAAAAAAAALQEAABkcnMvZG93bnJl&#10;di54bWxQSwUGAAAAAAQABADzAAAAwAUAAAAA&#10;" strokeweight=".5pt">
                <v:path arrowok="t"/>
                <v:textbox>
                  <w:txbxContent>
                    <w:p w:rsidR="005A7ABB" w:rsidRDefault="005A7ABB" w:rsidP="005A7ABB">
                      <w:pPr>
                        <w:rPr>
                          <w:rFonts w:ascii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Ansi="仿宋_GB2312" w:cs="仿宋_GB2312" w:hint="eastAsia"/>
                          <w:sz w:val="28"/>
                          <w:szCs w:val="28"/>
                        </w:rPr>
                        <w:t>民政服务机构自评→各区民政部门开展风险排查、分析、评级，填写排查管控清单并上报→市民政局审核、校正排查管控清单，编制行业风险点排查管</w:t>
                      </w:r>
                      <w:proofErr w:type="gramStart"/>
                      <w:r>
                        <w:rPr>
                          <w:rFonts w:ascii="仿宋_GB2312" w:hAnsi="仿宋_GB2312" w:cs="仿宋_GB2312" w:hint="eastAsia"/>
                          <w:sz w:val="28"/>
                          <w:szCs w:val="28"/>
                        </w:rPr>
                        <w:t>控报告</w:t>
                      </w:r>
                      <w:proofErr w:type="gramEnd"/>
                      <w:r>
                        <w:rPr>
                          <w:rFonts w:ascii="仿宋_GB2312" w:hAnsi="仿宋_GB2312" w:cs="仿宋_GB2312" w:hint="eastAsia"/>
                          <w:sz w:val="28"/>
                          <w:szCs w:val="28"/>
                        </w:rPr>
                        <w:t>并上报。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346710</wp:posOffset>
                </wp:positionV>
                <wp:extent cx="314325" cy="180975"/>
                <wp:effectExtent l="0" t="0" r="0" b="0"/>
                <wp:wrapNone/>
                <wp:docPr id="2" name="任意多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1809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72661" y="90487"/>
                            </a:cxn>
                            <a:cxn ang="5373952">
                              <a:pos x="157162" y="111770"/>
                            </a:cxn>
                            <a:cxn ang="10747904">
                              <a:pos x="41663" y="90487"/>
                            </a:cxn>
                            <a:cxn ang="16187392">
                              <a:pos x="157162" y="69204"/>
                            </a:cxn>
                          </a:cxnLst>
                          <a:rect l="0" t="0" r="0" b="0"/>
                          <a:pathLst>
                            <a:path w="314325" h="180975">
                              <a:moveTo>
                                <a:pt x="41663" y="69204"/>
                              </a:moveTo>
                              <a:lnTo>
                                <a:pt x="272661" y="69204"/>
                              </a:lnTo>
                              <a:lnTo>
                                <a:pt x="272661" y="111770"/>
                              </a:lnTo>
                              <a:lnTo>
                                <a:pt x="41663" y="1117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2D517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2" o:spid="_x0000_s1026" style="position:absolute;left:0;text-align:left;margin-left:85.15pt;margin-top:27.3pt;width:24.7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43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OuJwQIAAC8GAAAOAAAAZHJzL2Uyb0RvYy54bWysVEtu2zAQ3RfoHQjuG4myLdlG7ACJm26C&#10;NkDSAzAUZQmlSIJk/Nl3332XRS8RBO1pmqLH6JCSbDn9ouiGGmre/N4M5/hkUwu04sZWSs4wOYox&#10;4pKpvJLLGX59ff5sjJF1VOZUKMlneMstPpk/fXK81lOeqFKJnBsETqSdrvUMl87paRRZVvKa2iOl&#10;uQRloUxNHVzNMsoNXYP3WkRJHKfRWplcG8W4tfB30SjxPPgvCs7cq6Kw3CExw5CbC6cJ540/o/kx&#10;nS4N1WXF2jToP2RR00pC0J2rBXUU3ZrqB1d1xYyyqnBHTNWRKoqK8VADVEPiR9VclVTzUAuQY/WO&#10;Jvv/3LKXq0uDqnyGE4wkraFFX+7vv7599/Dx/bfPdw+fPqDEk7TWdgrYK31pfJlWXyj2xoIiOtD4&#10;i20xm8LUHgtFok1gfLtjnG8cYvBzQIaDZIQRAxUZx5Ns5INFdNoZs1vrXnAVHNHVhXVNw/JOomUn&#10;sY0E0QcECVE/f3FoiVbWx0+yJE0JRhBpEg/HWRsIwAc2o0E2mIySviUZZSQFenyOhGRZmBrI8bEp&#10;ibNhBr77tkOSpoM/BiUpGUPYX0VNJwl4bYgJQZvgbbkGhvy3462p8yz5Mr2I1nveyx3tXlurFb9W&#10;Aec8Zfvk+xnsUUL20T2C+/AO1H11cN0DH3Daobpvg94n8lMwE8ryhh5fYBigXdGeq94QWSWq/LwS&#10;wpdpzfLmTBi0orAeRqeT00U3fwcwIT1nJMliWCGMwpoqBHUg1hoejpXL0PEDkwPPyWJEMtI28ACm&#10;jXULassmg6DyMGhF5bgJUslp/lzmyG01PE4JWxT7bGqeYyQ4LF0vBaSjlfgbJDAiYOjDy20eq3+2&#10;NyrfwiqgkpUKFiRzBreXM9cszFttqmUJK7QpxRvBVgpstxvUr73+PQTZ7/n5dwAAAP//AwBQSwME&#10;FAAGAAgAAAAhAGVpWRLgAAAACQEAAA8AAABkcnMvZG93bnJldi54bWxMj0FPg0AQhe8m/ofNmHiz&#10;C9RWQJbGNpp4aUyrJB637AgoO0vYbYv/3vGkx5f58uZ7xWqyvTjh6DtHCuJZBAKpdqajRsHb69NN&#10;CsIHTUb3jlDBN3pYlZcXhc6NO9MOT/vQCC4hn2sFbQhDLqWvW7Taz9yAxLcPN1odOI6NNKM+c7nt&#10;ZRJFS2l1R/yh1QNuWqy/9kerYPcYZy/rRfq8rjbpe1V9bm0yZkpdX00P9yACTuEPhl99VoeSnQ7u&#10;SMaLnvNdNGdUweJ2CYKBJM54y0FBOo9BloX8v6D8AQAA//8DAFBLAQItABQABgAIAAAAIQC2gziS&#10;/gAAAOEBAAATAAAAAAAAAAAAAAAAAAAAAABbQ29udGVudF9UeXBlc10ueG1sUEsBAi0AFAAGAAgA&#10;AAAhADj9If/WAAAAlAEAAAsAAAAAAAAAAAAAAAAALwEAAF9yZWxzLy5yZWxzUEsBAi0AFAAGAAgA&#10;AAAhAIHs64nBAgAALwYAAA4AAAAAAAAAAAAAAAAALgIAAGRycy9lMm9Eb2MueG1sUEsBAi0AFAAG&#10;AAgAAAAhAGVpWRLgAAAACQEAAA8AAAAAAAAAAAAAAAAAGwUAAGRycy9kb3ducmV2LnhtbFBLBQYA&#10;AAAABAAEAPMAAAAoBgAAAAA=&#10;" path="m41663,69204r230998,l272661,111770r-230998,l41663,69204xe" fillcolor="#5b9bd5" strokecolor="#2d5171" strokeweight="1pt">
                <v:stroke joinstyle="miter"/>
                <v:path arrowok="t" o:connecttype="custom" o:connectlocs="272661,90487;157162,111770;41663,90487;157162,69204" o:connectangles="0,90,180,270" textboxrect="0,0,314325,18097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222885</wp:posOffset>
                </wp:positionV>
                <wp:extent cx="1095375" cy="428625"/>
                <wp:effectExtent l="0" t="0" r="28575" b="2857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7ABB" w:rsidRDefault="005A7ABB" w:rsidP="005A7ABB">
                            <w:pPr>
                              <w:jc w:val="center"/>
                            </w:pPr>
                            <w:r>
                              <w:rPr>
                                <w:rFonts w:ascii="仿宋_GB2312" w:hAnsi="仿宋_GB2312" w:cs="仿宋_GB2312" w:hint="eastAsia"/>
                                <w:szCs w:val="32"/>
                              </w:rPr>
                              <w:t>风险报送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5" type="#_x0000_t202" style="position:absolute;left:0;text-align:left;margin-left:-1.85pt;margin-top:17.55pt;width:86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zVVQIAAJcEAAAOAAAAZHJzL2Uyb0RvYy54bWysVM2O2jAQvlfqO1i+lwQW2AURVpQVVSXU&#10;XYlWPTuOA9E6Htc2JPQBum/QUy+997l4jo6dwEbdnqrm4Iwzn+fn8zeZ3dalJAdhbAEqof1eTIlQ&#10;HLJCbRP66ePqzQ0l1jGVMQlKJPQoLL2dv341q/RUDGAHMhOGYBBlp5VO6M45PY0iy3eiZLYHWih0&#10;5mBK5nBrtlFmWIXRSxkN4ngcVWAybYALa/HrXeOk8xA/zwV393luhSMyoVibC6sJa+rXaD5j061h&#10;elfwtgz2D1WUrFCY9BLqjjlG9qZ4EaosuAELuetxKCPI84KL0AN204//6GazY1qEXpAcqy802f8X&#10;ln84PBhSZHh3lChW4hWdvj+dfvw6/fxG+p6eStspojYaca5+C7WH+latXgN/tAiJOpjmgEW0x9S5&#10;Kf0bGyV4EG/geGFd1I5wHy2ejK6uR5Rw9A0HN+PByOeNnk9rY907ASXxRkIN3mqogB3W1jXQMyQU&#10;BrLIVoWUYWO26VIacmCogFV42ui2C5OKVAkdX43ipreuz8e+hEgl448vI2C1Uvl8Ioiurcvz0lDh&#10;LVendaB6cuY1heyItBpodGk1XxWYbM2se2AGhYiE4XC5e1xyCVghtBYlOzBf//bd41Ef6KWkQmEn&#10;1H7ZMyMoke8VKmfSHw79JITNcHQ9wI3petKuR+3LJSBzqA6sLpge7+TZzA2Un3EGFz4rupjimDuh&#10;7mwuXTNuOMNcLBYBhNrXzK3VRvOzmhQs9g7yItynZ6vhphUXqj8oop1UP17dfUA9/0/mvwEAAP//&#10;AwBQSwMEFAAGAAgAAAAhAErLbEbfAAAACQEAAA8AAABkcnMvZG93bnJldi54bWxMj0FPg0AQhe8m&#10;/ofNmHhrF2ikDWVpTI03jRE1sbcFpoCws4TdUvrvnZ70Ni/v5c330t1sejHh6FpLCsJlAAKptFVL&#10;tYLPj+fFBoTzmirdW0IFF3Swy25vUp1U9kzvOOW+FlxCLtEKGu+HREpXNmi0W9oBib2jHY32LMda&#10;VqM+c7npZRQEsTS6Jf7Q6AH3DZZdfjIKoul7eL0U3dF/PdlD9/O2fwnXuVL3d/PjFoTH2f+F4YrP&#10;6JAxU2FPVDnRK1is1pxUsHoIQVz9eMNTCj6CKAaZpfL/guwXAAD//wMAUEsBAi0AFAAGAAgAAAAh&#10;ALaDOJL+AAAA4QEAABMAAAAAAAAAAAAAAAAAAAAAAFtDb250ZW50X1R5cGVzXS54bWxQSwECLQAU&#10;AAYACAAAACEAOP0h/9YAAACUAQAACwAAAAAAAAAAAAAAAAAvAQAAX3JlbHMvLnJlbHNQSwECLQAU&#10;AAYACAAAACEAwsLM1VUCAACXBAAADgAAAAAAAAAAAAAAAAAuAgAAZHJzL2Uyb0RvYy54bWxQSwEC&#10;LQAUAAYACAAAACEASstsRt8AAAAJAQAADwAAAAAAAAAAAAAAAACvBAAAZHJzL2Rvd25yZXYueG1s&#10;UEsFBgAAAAAEAAQA8wAAALsFAAAAAA==&#10;" strokeweight=".5pt">
                <v:path arrowok="t"/>
                <v:textbox>
                  <w:txbxContent>
                    <w:p w:rsidR="005A7ABB" w:rsidRDefault="005A7ABB" w:rsidP="005A7ABB">
                      <w:pPr>
                        <w:jc w:val="center"/>
                      </w:pPr>
                      <w:r>
                        <w:rPr>
                          <w:rFonts w:ascii="仿宋_GB2312" w:hAnsi="仿宋_GB2312" w:cs="仿宋_GB2312" w:hint="eastAsia"/>
                          <w:szCs w:val="32"/>
                        </w:rPr>
                        <w:t>风险报送</w:t>
                      </w:r>
                    </w:p>
                  </w:txbxContent>
                </v:textbox>
              </v:shape>
            </w:pict>
          </mc:Fallback>
        </mc:AlternateContent>
      </w:r>
    </w:p>
    <w:p w:rsidR="00602184" w:rsidRDefault="005A7ABB">
      <w:bookmarkStart w:id="0" w:name="_GoBack"/>
      <w:bookmarkEnd w:id="0"/>
    </w:p>
    <w:sectPr w:rsidR="00602184" w:rsidSect="005A7A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BB"/>
    <w:rsid w:val="005A7ABB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A7ABB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5A7ABB"/>
    <w:pPr>
      <w:jc w:val="center"/>
    </w:pPr>
    <w:rPr>
      <w:rFonts w:ascii="宋体" w:hAnsi="宋体"/>
      <w:sz w:val="28"/>
      <w:lang w:val="en-GB"/>
    </w:rPr>
  </w:style>
  <w:style w:type="character" w:customStyle="1" w:styleId="Char">
    <w:name w:val="正文文本 Char"/>
    <w:basedOn w:val="a0"/>
    <w:link w:val="a3"/>
    <w:rsid w:val="005A7ABB"/>
    <w:rPr>
      <w:rFonts w:ascii="宋体" w:eastAsia="仿宋_GB2312" w:hAnsi="宋体" w:cs="Times New Roman"/>
      <w:spacing w:val="10"/>
      <w:sz w:val="28"/>
      <w:szCs w:val="24"/>
      <w:lang w:val="en-GB"/>
    </w:rPr>
  </w:style>
  <w:style w:type="paragraph" w:styleId="a4">
    <w:name w:val="Body Text Indent"/>
    <w:basedOn w:val="a"/>
    <w:link w:val="Char0"/>
    <w:uiPriority w:val="99"/>
    <w:semiHidden/>
    <w:unhideWhenUsed/>
    <w:rsid w:val="005A7ABB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5A7ABB"/>
    <w:rPr>
      <w:rFonts w:ascii="Times New Roman" w:eastAsia="仿宋_GB2312" w:hAnsi="Times New Roman" w:cs="Times New Roman"/>
      <w:spacing w:val="10"/>
      <w:sz w:val="32"/>
      <w:szCs w:val="24"/>
    </w:rPr>
  </w:style>
  <w:style w:type="paragraph" w:styleId="2">
    <w:name w:val="Body Text First Indent 2"/>
    <w:basedOn w:val="a4"/>
    <w:next w:val="a3"/>
    <w:link w:val="2Char"/>
    <w:qFormat/>
    <w:rsid w:val="005A7ABB"/>
    <w:pPr>
      <w:ind w:firstLineChars="200" w:firstLine="420"/>
    </w:pPr>
  </w:style>
  <w:style w:type="character" w:customStyle="1" w:styleId="2Char">
    <w:name w:val="正文首行缩进 2 Char"/>
    <w:basedOn w:val="Char0"/>
    <w:link w:val="2"/>
    <w:rsid w:val="005A7ABB"/>
    <w:rPr>
      <w:rFonts w:ascii="Times New Roman" w:eastAsia="仿宋_GB2312" w:hAnsi="Times New Roman" w:cs="Times New Roman"/>
      <w:spacing w:val="10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A7ABB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5A7ABB"/>
    <w:pPr>
      <w:jc w:val="center"/>
    </w:pPr>
    <w:rPr>
      <w:rFonts w:ascii="宋体" w:hAnsi="宋体"/>
      <w:sz w:val="28"/>
      <w:lang w:val="en-GB"/>
    </w:rPr>
  </w:style>
  <w:style w:type="character" w:customStyle="1" w:styleId="Char">
    <w:name w:val="正文文本 Char"/>
    <w:basedOn w:val="a0"/>
    <w:link w:val="a3"/>
    <w:rsid w:val="005A7ABB"/>
    <w:rPr>
      <w:rFonts w:ascii="宋体" w:eastAsia="仿宋_GB2312" w:hAnsi="宋体" w:cs="Times New Roman"/>
      <w:spacing w:val="10"/>
      <w:sz w:val="28"/>
      <w:szCs w:val="24"/>
      <w:lang w:val="en-GB"/>
    </w:rPr>
  </w:style>
  <w:style w:type="paragraph" w:styleId="a4">
    <w:name w:val="Body Text Indent"/>
    <w:basedOn w:val="a"/>
    <w:link w:val="Char0"/>
    <w:uiPriority w:val="99"/>
    <w:semiHidden/>
    <w:unhideWhenUsed/>
    <w:rsid w:val="005A7ABB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5A7ABB"/>
    <w:rPr>
      <w:rFonts w:ascii="Times New Roman" w:eastAsia="仿宋_GB2312" w:hAnsi="Times New Roman" w:cs="Times New Roman"/>
      <w:spacing w:val="10"/>
      <w:sz w:val="32"/>
      <w:szCs w:val="24"/>
    </w:rPr>
  </w:style>
  <w:style w:type="paragraph" w:styleId="2">
    <w:name w:val="Body Text First Indent 2"/>
    <w:basedOn w:val="a4"/>
    <w:next w:val="a3"/>
    <w:link w:val="2Char"/>
    <w:qFormat/>
    <w:rsid w:val="005A7ABB"/>
    <w:pPr>
      <w:ind w:firstLineChars="200" w:firstLine="420"/>
    </w:pPr>
  </w:style>
  <w:style w:type="character" w:customStyle="1" w:styleId="2Char">
    <w:name w:val="正文首行缩进 2 Char"/>
    <w:basedOn w:val="Char0"/>
    <w:link w:val="2"/>
    <w:rsid w:val="005A7ABB"/>
    <w:rPr>
      <w:rFonts w:ascii="Times New Roman" w:eastAsia="仿宋_GB2312" w:hAnsi="Times New Roman" w:cs="Times New Roman"/>
      <w:spacing w:val="1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>P R C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2020-12-21T03:43:00Z</dcterms:created>
  <dcterms:modified xsi:type="dcterms:W3CDTF">2020-12-21T03:44:00Z</dcterms:modified>
</cp:coreProperties>
</file>