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F5" w:rsidRPr="00DC54C7" w:rsidRDefault="00AB06F5" w:rsidP="00AB06F5">
      <w:pPr>
        <w:snapToGrid w:val="0"/>
        <w:spacing w:line="560" w:lineRule="exact"/>
        <w:rPr>
          <w:rFonts w:ascii="黑体" w:eastAsia="黑体" w:hAnsi="黑体" w:cs="黑体" w:hint="eastAsia"/>
          <w:spacing w:val="10"/>
          <w:kern w:val="0"/>
          <w:sz w:val="32"/>
          <w:szCs w:val="32"/>
        </w:rPr>
      </w:pPr>
      <w:r w:rsidRPr="00DC54C7">
        <w:rPr>
          <w:rFonts w:ascii="黑体" w:eastAsia="黑体" w:hAnsi="黑体" w:cs="黑体" w:hint="eastAsia"/>
          <w:spacing w:val="10"/>
          <w:kern w:val="0"/>
          <w:sz w:val="32"/>
          <w:szCs w:val="32"/>
        </w:rPr>
        <w:t>附件2</w:t>
      </w:r>
    </w:p>
    <w:p w:rsidR="00AB06F5" w:rsidRPr="00DC54C7" w:rsidRDefault="00AB06F5" w:rsidP="00AB06F5">
      <w:pPr>
        <w:snapToGrid w:val="0"/>
        <w:spacing w:line="560" w:lineRule="exact"/>
        <w:rPr>
          <w:rFonts w:ascii="黑体" w:eastAsia="黑体" w:hAnsi="黑体" w:cs="黑体"/>
          <w:spacing w:val="10"/>
          <w:kern w:val="0"/>
          <w:sz w:val="32"/>
          <w:szCs w:val="32"/>
        </w:rPr>
      </w:pPr>
    </w:p>
    <w:p w:rsidR="00AB06F5" w:rsidRPr="00DC54C7" w:rsidRDefault="00AB06F5" w:rsidP="00AB06F5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 w:hint="eastAsia"/>
          <w:spacing w:val="10"/>
          <w:kern w:val="0"/>
          <w:sz w:val="44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795020</wp:posOffset>
            </wp:positionV>
            <wp:extent cx="3702050" cy="3696970"/>
            <wp:effectExtent l="0" t="0" r="0" b="0"/>
            <wp:wrapTopAndBottom/>
            <wp:docPr id="1" name="图片 1" descr="说明: 说明: 中华慈善日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中华慈善日标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4C7">
        <w:rPr>
          <w:rFonts w:ascii="方正小标宋简体" w:eastAsia="方正小标宋简体" w:hAnsi="仿宋_GB2312" w:cs="仿宋_GB2312" w:hint="eastAsia"/>
          <w:spacing w:val="10"/>
          <w:kern w:val="0"/>
          <w:sz w:val="44"/>
          <w:szCs w:val="32"/>
        </w:rPr>
        <w:t>统一标识LOGO</w:t>
      </w:r>
    </w:p>
    <w:bookmarkEnd w:id="0"/>
    <w:p w:rsidR="00AB06F5" w:rsidRDefault="00AB06F5" w:rsidP="00AB06F5">
      <w:pPr>
        <w:snapToGrid w:val="0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B06F5" w:rsidRDefault="00AB06F5" w:rsidP="00AB06F5">
      <w:pPr>
        <w:snapToGrid w:val="0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6A3D57" w:rsidRDefault="006A3D57"/>
    <w:sectPr w:rsidR="006A3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F5"/>
    <w:rsid w:val="006A3D57"/>
    <w:rsid w:val="00A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P R C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2020-09-02T07:48:00Z</dcterms:created>
  <dcterms:modified xsi:type="dcterms:W3CDTF">2020-09-02T07:49:00Z</dcterms:modified>
</cp:coreProperties>
</file>