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B5" w:rsidRDefault="00B515B5" w:rsidP="00B515B5">
      <w:pPr>
        <w:spacing w:afterLines="50" w:after="156"/>
        <w:jc w:val="left"/>
        <w:rPr>
          <w:rFonts w:ascii="宋体" w:eastAsia="宋体" w:hAnsi="宋体" w:cs="宋体" w:hint="eastAsia"/>
          <w:bCs/>
          <w:spacing w:val="0"/>
          <w:sz w:val="44"/>
          <w:szCs w:val="44"/>
        </w:rPr>
      </w:pPr>
      <w:r>
        <w:rPr>
          <w:rFonts w:ascii="宋体" w:eastAsia="宋体" w:hAnsi="宋体" w:cs="宋体" w:hint="eastAsia"/>
          <w:bCs/>
          <w:spacing w:val="0"/>
          <w:sz w:val="44"/>
          <w:szCs w:val="44"/>
        </w:rPr>
        <w:t>附</w:t>
      </w:r>
      <w:bookmarkStart w:id="0" w:name="_GoBack"/>
      <w:bookmarkEnd w:id="0"/>
      <w:r>
        <w:rPr>
          <w:rFonts w:ascii="宋体" w:eastAsia="宋体" w:hAnsi="宋体" w:cs="宋体" w:hint="eastAsia"/>
          <w:bCs/>
          <w:spacing w:val="0"/>
          <w:sz w:val="44"/>
          <w:szCs w:val="44"/>
        </w:rPr>
        <w:t>件</w:t>
      </w:r>
    </w:p>
    <w:p w:rsidR="00CB339A" w:rsidRPr="006825A6" w:rsidRDefault="00CB339A" w:rsidP="00CB339A">
      <w:pPr>
        <w:spacing w:afterLines="50" w:after="156"/>
        <w:jc w:val="center"/>
        <w:rPr>
          <w:rFonts w:ascii="宋体" w:eastAsia="宋体" w:hAnsi="Calibri"/>
          <w:bCs/>
          <w:spacing w:val="0"/>
          <w:sz w:val="44"/>
          <w:szCs w:val="44"/>
        </w:rPr>
      </w:pPr>
      <w:r w:rsidRPr="006825A6">
        <w:rPr>
          <w:rFonts w:ascii="宋体" w:eastAsia="宋体" w:hAnsi="宋体" w:cs="宋体" w:hint="eastAsia"/>
          <w:bCs/>
          <w:spacing w:val="0"/>
          <w:sz w:val="44"/>
          <w:szCs w:val="44"/>
        </w:rPr>
        <w:t>《社会组织名称申报指引》</w:t>
      </w:r>
    </w:p>
    <w:p w:rsidR="00CB339A" w:rsidRPr="006825A6" w:rsidRDefault="00CB339A" w:rsidP="00CB339A">
      <w:pPr>
        <w:wordWrap w:val="0"/>
        <w:spacing w:line="320" w:lineRule="exact"/>
        <w:jc w:val="center"/>
        <w:rPr>
          <w:rFonts w:ascii="黑体" w:eastAsia="黑体" w:hAnsi="宋体"/>
          <w:spacing w:val="0"/>
          <w:szCs w:val="32"/>
        </w:rPr>
      </w:pPr>
    </w:p>
    <w:p w:rsidR="00CB339A" w:rsidRPr="00964317" w:rsidRDefault="00CB339A" w:rsidP="00CB339A">
      <w:pPr>
        <w:spacing w:beforeLines="50" w:before="156" w:afterLines="50" w:after="156" w:line="320" w:lineRule="exact"/>
        <w:ind w:firstLineChars="200" w:firstLine="640"/>
        <w:jc w:val="left"/>
        <w:rPr>
          <w:rFonts w:ascii="黑体" w:eastAsia="黑体" w:hAnsi="黑体" w:cs="黑体"/>
          <w:bCs/>
          <w:spacing w:val="0"/>
          <w:szCs w:val="32"/>
        </w:rPr>
      </w:pPr>
      <w:r w:rsidRPr="00964317">
        <w:rPr>
          <w:rFonts w:ascii="黑体" w:eastAsia="黑体" w:hAnsi="黑体" w:cs="黑体" w:hint="eastAsia"/>
          <w:bCs/>
          <w:spacing w:val="0"/>
          <w:szCs w:val="32"/>
        </w:rPr>
        <w:t>一、民办非企业单位名称申报规则</w:t>
      </w:r>
    </w:p>
    <w:tbl>
      <w:tblPr>
        <w:tblW w:w="1375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929"/>
        <w:gridCol w:w="3166"/>
        <w:gridCol w:w="2835"/>
        <w:gridCol w:w="3686"/>
      </w:tblGrid>
      <w:tr w:rsidR="00CB339A" w:rsidRPr="0070014C" w:rsidTr="00CB517B">
        <w:trPr>
          <w:trHeight w:val="497"/>
          <w:tblHeader/>
          <w:jc w:val="center"/>
        </w:trPr>
        <w:tc>
          <w:tcPr>
            <w:tcW w:w="1134" w:type="dxa"/>
          </w:tcPr>
          <w:p w:rsidR="00CB339A" w:rsidRPr="0070014C" w:rsidRDefault="00CB339A" w:rsidP="00CB517B">
            <w:pPr>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组成部分</w:t>
            </w:r>
          </w:p>
        </w:tc>
        <w:tc>
          <w:tcPr>
            <w:tcW w:w="2929"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原则要求</w:t>
            </w:r>
          </w:p>
        </w:tc>
        <w:tc>
          <w:tcPr>
            <w:tcW w:w="3166"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禁止性规定</w:t>
            </w:r>
          </w:p>
        </w:tc>
        <w:tc>
          <w:tcPr>
            <w:tcW w:w="2835"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限制性规定</w:t>
            </w:r>
          </w:p>
        </w:tc>
        <w:tc>
          <w:tcPr>
            <w:tcW w:w="3686"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附注</w:t>
            </w:r>
          </w:p>
        </w:tc>
      </w:tr>
      <w:tr w:rsidR="00CB339A" w:rsidRPr="0070014C" w:rsidTr="00CB517B">
        <w:trPr>
          <w:trHeight w:val="206"/>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总体要求</w:t>
            </w:r>
          </w:p>
        </w:tc>
        <w:tc>
          <w:tcPr>
            <w:tcW w:w="2929"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民办非企业单位只能使用一个名称。</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民办非企业单位名称一般由行政区划、字号、业务领域、组织形式依次构成。</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民办非企业单位名称应当使用汉字。</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4.2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3166" w:type="dxa"/>
            <w:vAlign w:val="center"/>
          </w:tcPr>
          <w:p w:rsidR="00CB339A" w:rsidRPr="0070014C" w:rsidRDefault="00CB339A" w:rsidP="00CB517B">
            <w:pPr>
              <w:wordWrap w:val="0"/>
              <w:spacing w:line="320" w:lineRule="exact"/>
              <w:rPr>
                <w:rFonts w:ascii="仿宋_GB2312" w:hAnsi="宋体"/>
                <w:spacing w:val="0"/>
                <w:sz w:val="21"/>
                <w:szCs w:val="21"/>
                <w:u w:val="single"/>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民办非企业单位名称在登记机关管辖范围内不得与已登记的同行（事）业单位名</w:t>
            </w:r>
            <w:r w:rsidRPr="0070014C">
              <w:rPr>
                <w:rFonts w:ascii="仿宋_GB2312" w:hAnsi="宋体" w:cs="仿宋_GB2312" w:hint="eastAsia"/>
                <w:spacing w:val="0"/>
                <w:sz w:val="21"/>
                <w:szCs w:val="21"/>
                <w:u w:val="single"/>
              </w:rPr>
              <w:t>称相同（附注</w:t>
            </w:r>
            <w:r w:rsidRPr="0070014C">
              <w:rPr>
                <w:rFonts w:ascii="仿宋_GB2312" w:hAnsi="宋体" w:cs="仿宋_GB2312"/>
                <w:spacing w:val="0"/>
                <w:sz w:val="21"/>
                <w:szCs w:val="21"/>
                <w:u w:val="single"/>
              </w:rPr>
              <w:t>1</w:t>
            </w:r>
            <w:r w:rsidRPr="0070014C">
              <w:rPr>
                <w:rFonts w:ascii="仿宋_GB2312" w:hAnsi="宋体" w:cs="仿宋_GB2312" w:hint="eastAsia"/>
                <w:spacing w:val="0"/>
                <w:sz w:val="21"/>
                <w:szCs w:val="21"/>
                <w:u w:val="single"/>
              </w:rPr>
              <w:t>）。</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民办非企业单位名称中不得含有已被登记机关依法撤销的民办非企业单位名称。</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民办非企业单位名称中不得使用“总”字。</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民办非企业单位拟使用的名称与登记机关管辖范围内已登记的同行（事）业单位名称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的，应当征得已登记的同行（事）业单位同意。</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民办非企业单位为准确体现其业务范围、活动领域，经登记机关同意，可以在名称构成中的业务领域之前使用“国际”、“深港”等字样作为限定语（附注3）。</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民族自治地方的民办非企业单位名称可以同时使用本民族自治地方通用的民族文字。</w:t>
            </w:r>
          </w:p>
        </w:tc>
        <w:tc>
          <w:tcPr>
            <w:tcW w:w="368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名称相同，是指申请人拟使用的名称与已登记的同行（事）业单位名称完全一致。</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名称相似，是指民办非企业单位拟使用名称与已登记的同行（事）业单位名称存在以下情形之一：（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）字号和业务领域相同，且组织形式近似，如“深圳市瑞成法律协会”和“深圳市瑞成法律研究院”。（</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）业务领域和组织形式相同，且字号读音或字形等高度相似，如“深圳市瑞成法律研究院”和“深圳市瑞诚法律研究院”；如“深圳市小天鹅法律协会”和“深圳市小</w:t>
            </w:r>
            <w:proofErr w:type="gramStart"/>
            <w:r w:rsidRPr="0070014C">
              <w:rPr>
                <w:rFonts w:ascii="仿宋_GB2312" w:hAnsi="宋体" w:cs="仿宋_GB2312" w:hint="eastAsia"/>
                <w:spacing w:val="0"/>
                <w:sz w:val="21"/>
                <w:szCs w:val="21"/>
              </w:rPr>
              <w:t>夭鹅法律</w:t>
            </w:r>
            <w:proofErr w:type="gramEnd"/>
            <w:r w:rsidRPr="0070014C">
              <w:rPr>
                <w:rFonts w:ascii="仿宋_GB2312" w:hAnsi="宋体" w:cs="仿宋_GB2312" w:hint="eastAsia"/>
                <w:spacing w:val="0"/>
                <w:sz w:val="21"/>
                <w:szCs w:val="21"/>
              </w:rPr>
              <w:t>协会”等。（</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）在登记机关管辖范围内已登记的同行（事）业单位的字号前或者字号后加“新”“大”“小”等字样。如“深</w:t>
            </w:r>
            <w:r w:rsidRPr="0070014C">
              <w:rPr>
                <w:rFonts w:ascii="仿宋_GB2312" w:hAnsi="宋体" w:cs="仿宋_GB2312" w:hint="eastAsia"/>
                <w:spacing w:val="0"/>
                <w:sz w:val="21"/>
                <w:szCs w:val="21"/>
              </w:rPr>
              <w:lastRenderedPageBreak/>
              <w:t>圳市瑞成法律研究院”和“深圳市新瑞成法律研究院”。（</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）登记机关认为容易造成误解的其他情形。</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如“深圳瑞成国际法律研究中心”或者“瑞成国际法律（深圳）研究中心”。</w:t>
            </w:r>
          </w:p>
        </w:tc>
      </w:tr>
      <w:tr w:rsidR="00CB339A" w:rsidRPr="0070014C" w:rsidTr="00CB517B">
        <w:trPr>
          <w:trHeight w:val="2332"/>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lastRenderedPageBreak/>
              <w:t>行政区划</w:t>
            </w:r>
          </w:p>
        </w:tc>
        <w:tc>
          <w:tcPr>
            <w:tcW w:w="2929"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民办非企业单位应当冠以所在地的县级或县级以上行政区划名称或地名。</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民办非企业单位名称中的行政区划使用“深圳”或“深圳市”字样。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民办非企业单位可根据需要，将行政区划置于字号之前（附注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），或者将行政区划加括号置于业务领域之后（附注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p>
        </w:tc>
        <w:tc>
          <w:tcPr>
            <w:tcW w:w="316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民办非企业单位不得在名称中冠以“中国”、“全国”、“中华”等字样。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民办非企业单位名称不能单独冠以市辖区的名称或地名，应当与所在市的行政区划名称或地名连用。</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民政部登记的民办非企业单位，其名称一般</w:t>
            </w:r>
            <w:proofErr w:type="gramStart"/>
            <w:r w:rsidRPr="0070014C">
              <w:rPr>
                <w:rFonts w:ascii="仿宋_GB2312" w:hAnsi="宋体" w:cs="仿宋_GB2312" w:hint="eastAsia"/>
                <w:spacing w:val="0"/>
                <w:sz w:val="21"/>
                <w:szCs w:val="21"/>
              </w:rPr>
              <w:t>不</w:t>
            </w:r>
            <w:proofErr w:type="gramEnd"/>
            <w:r w:rsidRPr="0070014C">
              <w:rPr>
                <w:rFonts w:ascii="仿宋_GB2312" w:hAnsi="宋体" w:cs="仿宋_GB2312" w:hint="eastAsia"/>
                <w:spacing w:val="0"/>
                <w:sz w:val="21"/>
                <w:szCs w:val="21"/>
              </w:rPr>
              <w:t>冠以行政区划名称或地名。</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除经广东省社会组织名称登记机关核准外，任何民办非企业单位不得使用省、市行政区划名称或地名连用的行政区划（附注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68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行政区划置于字号之前：如“深圳市瑞成法制研究院”。</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行政区划加括号置于业务领域之后：如“瑞成法制（深圳）研究院”。</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CB339A" w:rsidRPr="0070014C" w:rsidTr="00CB517B">
        <w:trPr>
          <w:trHeight w:val="490"/>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字号</w:t>
            </w:r>
          </w:p>
        </w:tc>
        <w:tc>
          <w:tcPr>
            <w:tcW w:w="2929"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民办非企业单位名称中应当包含字号。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民办非企业单位的字号由</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个以上符合国家规范的汉字组成。</w:t>
            </w:r>
          </w:p>
        </w:tc>
        <w:tc>
          <w:tcPr>
            <w:tcW w:w="316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民办非企业单位字号不得含有下列文字和内容：（</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）“中国”、“全国”、“中华”等字样；（</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）违背社会道德风尚，带有封建迷信色彩的（附注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）可能对公众造成欺骗或者误解的</w:t>
            </w:r>
            <w:r w:rsidRPr="0070014C">
              <w:rPr>
                <w:rFonts w:ascii="仿宋_GB2312" w:hAnsi="宋体" w:cs="仿宋_GB2312" w:hint="eastAsia"/>
                <w:spacing w:val="0"/>
                <w:sz w:val="21"/>
                <w:szCs w:val="21"/>
              </w:rPr>
              <w:lastRenderedPageBreak/>
              <w:t>（附注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）政党名称、党政军机关名称、人民团体名称、社会团体名称、事业单位名称、企业名称及宗教界的寺观、教堂（佛、道教的寺、观，伊斯兰教的清真寺，天主教、基督教的教堂）名称（附注</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）已故或健在的党和国家领导人或老一辈革命家的姓名；（</w:t>
            </w:r>
            <w:r w:rsidRPr="0070014C">
              <w:rPr>
                <w:rFonts w:ascii="仿宋_GB2312" w:hAnsi="宋体" w:cs="仿宋_GB2312"/>
                <w:spacing w:val="0"/>
                <w:sz w:val="21"/>
                <w:szCs w:val="21"/>
              </w:rPr>
              <w:t>7</w:t>
            </w:r>
            <w:r w:rsidRPr="0070014C">
              <w:rPr>
                <w:rFonts w:ascii="仿宋_GB2312" w:hAnsi="宋体" w:cs="仿宋_GB2312" w:hint="eastAsia"/>
                <w:spacing w:val="0"/>
                <w:sz w:val="21"/>
                <w:szCs w:val="21"/>
              </w:rPr>
              <w:t>）县以上（含县）行政区划名称；（</w:t>
            </w:r>
            <w:r w:rsidRPr="0070014C">
              <w:rPr>
                <w:rFonts w:ascii="仿宋_GB2312" w:hAnsi="宋体" w:cs="仿宋_GB2312"/>
                <w:spacing w:val="0"/>
                <w:sz w:val="21"/>
                <w:szCs w:val="21"/>
              </w:rPr>
              <w:t>8</w:t>
            </w:r>
            <w:r w:rsidRPr="0070014C">
              <w:rPr>
                <w:rFonts w:ascii="仿宋_GB2312" w:hAnsi="宋体" w:cs="仿宋_GB2312" w:hint="eastAsia"/>
                <w:spacing w:val="0"/>
                <w:sz w:val="21"/>
                <w:szCs w:val="21"/>
              </w:rPr>
              <w:t>）其他法律、行政法规规定禁止的。</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lastRenderedPageBreak/>
              <w:t>民办非企业单位名称在符合下列条件的，可以使用自然人举办人姓名作字号：（</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）举办者提交本人同意使用其姓名的授权文书和公证机关出具的公证文书；（</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）本人已经死亡的，提交其法定继</w:t>
            </w:r>
            <w:r w:rsidRPr="0070014C">
              <w:rPr>
                <w:rFonts w:ascii="仿宋_GB2312" w:hAnsi="宋体" w:cs="仿宋_GB2312" w:hint="eastAsia"/>
                <w:spacing w:val="0"/>
                <w:sz w:val="21"/>
                <w:szCs w:val="21"/>
              </w:rPr>
              <w:lastRenderedPageBreak/>
              <w:t>承人同意使用该人姓名的授权文书和公证机关的公证文书。</w:t>
            </w:r>
          </w:p>
        </w:tc>
        <w:tc>
          <w:tcPr>
            <w:tcW w:w="368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如使用或包含“台独”、“港独”、“反党”等文字作为字号。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如使用或包含“法轮功”、“全能神教”等文字作为字号。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如在未经授权的情况下使用与知名企业、登记机关管辖范围内已登记的同行（事）业单位相同或近似的字号。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4.</w:t>
            </w:r>
            <w:r w:rsidRPr="0070014C">
              <w:rPr>
                <w:rFonts w:ascii="仿宋_GB2312" w:hAnsi="宋体" w:cs="仿宋_GB2312" w:hint="eastAsia"/>
                <w:spacing w:val="0"/>
                <w:sz w:val="21"/>
                <w:szCs w:val="21"/>
              </w:rPr>
              <w:t>如使用或包含“中国人民团体”、“深圳大学”、“布达拉宫”、“少林寺”等作为字号。</w:t>
            </w:r>
          </w:p>
        </w:tc>
      </w:tr>
      <w:tr w:rsidR="00CB339A" w:rsidRPr="0070014C" w:rsidTr="00CB517B">
        <w:trPr>
          <w:trHeight w:val="1404"/>
          <w:jc w:val="center"/>
        </w:trPr>
        <w:tc>
          <w:tcPr>
            <w:tcW w:w="1134" w:type="dxa"/>
            <w:vAlign w:val="center"/>
          </w:tcPr>
          <w:p w:rsidR="00CB339A" w:rsidRPr="0070014C" w:rsidRDefault="00CB339A" w:rsidP="00CB517B">
            <w:pPr>
              <w:wordWrap w:val="0"/>
              <w:spacing w:line="320" w:lineRule="exact"/>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lastRenderedPageBreak/>
              <w:t>业务领域</w:t>
            </w:r>
          </w:p>
        </w:tc>
        <w:tc>
          <w:tcPr>
            <w:tcW w:w="2929"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民办非企业单位名称中的业务领域一般使用国民经济行业分类标准用语（附注1）或体现业务特征的用语。</w:t>
            </w:r>
          </w:p>
        </w:tc>
        <w:tc>
          <w:tcPr>
            <w:tcW w:w="3166" w:type="dxa"/>
            <w:vAlign w:val="center"/>
          </w:tcPr>
          <w:p w:rsidR="00CB339A" w:rsidRPr="0070014C" w:rsidRDefault="00CB339A" w:rsidP="00CB517B">
            <w:pPr>
              <w:wordWrap w:val="0"/>
              <w:spacing w:line="320" w:lineRule="exact"/>
              <w:rPr>
                <w:rFonts w:ascii="仿宋_GB2312" w:hAnsi="宋体"/>
                <w:b/>
                <w:bCs/>
                <w:spacing w:val="0"/>
                <w:szCs w:val="32"/>
              </w:rPr>
            </w:pPr>
          </w:p>
        </w:tc>
        <w:tc>
          <w:tcPr>
            <w:tcW w:w="2835" w:type="dxa"/>
            <w:vAlign w:val="center"/>
          </w:tcPr>
          <w:p w:rsidR="00CB339A" w:rsidRPr="0070014C" w:rsidRDefault="00CB339A" w:rsidP="00CB517B">
            <w:pPr>
              <w:wordWrap w:val="0"/>
              <w:spacing w:line="320" w:lineRule="exact"/>
              <w:rPr>
                <w:rFonts w:ascii="仿宋_GB2312" w:hAnsi="宋体"/>
                <w:b/>
                <w:bCs/>
                <w:spacing w:val="0"/>
                <w:szCs w:val="32"/>
              </w:rPr>
            </w:pPr>
          </w:p>
        </w:tc>
        <w:tc>
          <w:tcPr>
            <w:tcW w:w="368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CB339A" w:rsidRPr="0070014C" w:rsidTr="00CB517B">
        <w:trPr>
          <w:trHeight w:val="1346"/>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组织形式</w:t>
            </w:r>
          </w:p>
        </w:tc>
        <w:tc>
          <w:tcPr>
            <w:tcW w:w="2929"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民办非企业单位的组织形式一般为学校、学院、园、医院、中心、院、所、馆、站、社、公寓、俱乐部等。</w:t>
            </w:r>
          </w:p>
        </w:tc>
        <w:tc>
          <w:tcPr>
            <w:tcW w:w="3166"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民办非企业单位的组织形式中不得含有“总”字。</w:t>
            </w:r>
          </w:p>
        </w:tc>
        <w:tc>
          <w:tcPr>
            <w:tcW w:w="2835" w:type="dxa"/>
            <w:vAlign w:val="center"/>
          </w:tcPr>
          <w:p w:rsidR="00CB339A" w:rsidRPr="0070014C" w:rsidRDefault="00CB339A" w:rsidP="00CB517B">
            <w:pPr>
              <w:wordWrap w:val="0"/>
              <w:spacing w:line="320" w:lineRule="exact"/>
              <w:rPr>
                <w:rFonts w:ascii="仿宋_GB2312" w:hAnsi="宋体"/>
                <w:b/>
                <w:bCs/>
                <w:spacing w:val="0"/>
                <w:szCs w:val="32"/>
              </w:rPr>
            </w:pPr>
          </w:p>
        </w:tc>
        <w:tc>
          <w:tcPr>
            <w:tcW w:w="3686" w:type="dxa"/>
            <w:vAlign w:val="center"/>
          </w:tcPr>
          <w:p w:rsidR="00CB339A" w:rsidRPr="0070014C" w:rsidRDefault="00CB339A" w:rsidP="00CB517B">
            <w:pPr>
              <w:wordWrap w:val="0"/>
              <w:spacing w:line="320" w:lineRule="exact"/>
              <w:rPr>
                <w:rFonts w:ascii="仿宋_GB2312" w:hAnsi="宋体"/>
                <w:b/>
                <w:bCs/>
                <w:spacing w:val="0"/>
                <w:szCs w:val="32"/>
              </w:rPr>
            </w:pPr>
          </w:p>
        </w:tc>
      </w:tr>
    </w:tbl>
    <w:p w:rsidR="00CB339A" w:rsidRPr="0070014C" w:rsidRDefault="00CB339A" w:rsidP="00CB339A">
      <w:pPr>
        <w:wordWrap w:val="0"/>
        <w:spacing w:beforeLines="50" w:before="156" w:after="50" w:line="320" w:lineRule="exact"/>
        <w:ind w:firstLine="200"/>
        <w:rPr>
          <w:rFonts w:ascii="Calibri" w:eastAsia="宋体" w:hAnsi="Calibri"/>
          <w:spacing w:val="0"/>
          <w:sz w:val="21"/>
          <w:szCs w:val="21"/>
        </w:rPr>
      </w:pPr>
    </w:p>
    <w:p w:rsidR="00CB339A" w:rsidRDefault="00CB339A" w:rsidP="00CB339A">
      <w:pPr>
        <w:spacing w:beforeLines="50" w:before="156" w:afterLines="50" w:after="156" w:line="320" w:lineRule="exact"/>
        <w:jc w:val="center"/>
        <w:rPr>
          <w:rFonts w:ascii="黑体" w:eastAsia="黑体" w:hAnsi="黑体" w:cs="黑体" w:hint="eastAsia"/>
          <w:b/>
          <w:bCs/>
          <w:spacing w:val="0"/>
          <w:szCs w:val="32"/>
        </w:rPr>
      </w:pPr>
    </w:p>
    <w:p w:rsidR="00CB339A" w:rsidRDefault="00CB339A" w:rsidP="00CB339A">
      <w:pPr>
        <w:spacing w:beforeLines="50" w:before="156" w:afterLines="50" w:after="156" w:line="320" w:lineRule="exact"/>
        <w:jc w:val="center"/>
        <w:rPr>
          <w:rFonts w:ascii="黑体" w:eastAsia="黑体" w:hAnsi="黑体" w:cs="黑体" w:hint="eastAsia"/>
          <w:b/>
          <w:bCs/>
          <w:spacing w:val="0"/>
          <w:szCs w:val="32"/>
        </w:rPr>
      </w:pPr>
    </w:p>
    <w:p w:rsidR="00CB339A" w:rsidRDefault="00CB339A" w:rsidP="00CB339A">
      <w:pPr>
        <w:spacing w:beforeLines="50" w:before="156" w:afterLines="50" w:after="156" w:line="320" w:lineRule="exact"/>
        <w:jc w:val="center"/>
        <w:rPr>
          <w:rFonts w:ascii="黑体" w:eastAsia="黑体" w:hAnsi="黑体" w:cs="黑体" w:hint="eastAsia"/>
          <w:b/>
          <w:bCs/>
          <w:spacing w:val="0"/>
          <w:szCs w:val="32"/>
        </w:rPr>
      </w:pPr>
    </w:p>
    <w:p w:rsidR="00CB339A" w:rsidRPr="00C04657" w:rsidRDefault="00CB339A" w:rsidP="00CB339A">
      <w:pPr>
        <w:spacing w:line="580" w:lineRule="exact"/>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t>二、基金会名称申报规则</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CB339A" w:rsidRPr="0070014C" w:rsidTr="00CB517B">
        <w:trPr>
          <w:tblHeader/>
          <w:jc w:val="center"/>
        </w:trPr>
        <w:tc>
          <w:tcPr>
            <w:tcW w:w="1134" w:type="dxa"/>
            <w:vAlign w:val="center"/>
          </w:tcPr>
          <w:p w:rsidR="00CB339A" w:rsidRPr="0070014C" w:rsidRDefault="00CB339A" w:rsidP="00CB517B">
            <w:pPr>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组成部分</w:t>
            </w:r>
          </w:p>
        </w:tc>
        <w:tc>
          <w:tcPr>
            <w:tcW w:w="2693"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原则要求</w:t>
            </w:r>
          </w:p>
        </w:tc>
        <w:tc>
          <w:tcPr>
            <w:tcW w:w="2835"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禁止性规定</w:t>
            </w:r>
          </w:p>
        </w:tc>
        <w:tc>
          <w:tcPr>
            <w:tcW w:w="2977"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限制性规定</w:t>
            </w:r>
          </w:p>
        </w:tc>
        <w:tc>
          <w:tcPr>
            <w:tcW w:w="3827" w:type="dxa"/>
          </w:tcPr>
          <w:p w:rsidR="00CB339A" w:rsidRPr="0070014C" w:rsidRDefault="00CB339A" w:rsidP="00CB517B">
            <w:pPr>
              <w:wordWrap w:val="0"/>
              <w:spacing w:beforeLines="50" w:before="156" w:afterLines="50" w:after="156" w:line="320" w:lineRule="exact"/>
              <w:jc w:val="center"/>
              <w:rPr>
                <w:rFonts w:ascii="楷体_GB2312" w:eastAsia="楷体_GB2312" w:hAnsi="楷体"/>
                <w:b/>
                <w:bCs/>
                <w:spacing w:val="0"/>
                <w:sz w:val="21"/>
                <w:szCs w:val="21"/>
              </w:rPr>
            </w:pPr>
            <w:r w:rsidRPr="0070014C">
              <w:rPr>
                <w:rFonts w:ascii="楷体_GB2312" w:eastAsia="楷体_GB2312" w:hAnsi="楷体" w:cs="楷体_GB2312" w:hint="eastAsia"/>
                <w:b/>
                <w:bCs/>
                <w:spacing w:val="0"/>
                <w:sz w:val="21"/>
                <w:szCs w:val="21"/>
              </w:rPr>
              <w:t>附注</w:t>
            </w:r>
          </w:p>
        </w:tc>
      </w:tr>
      <w:tr w:rsidR="00CB339A" w:rsidRPr="0070014C" w:rsidTr="00CB517B">
        <w:trPr>
          <w:trHeight w:val="2049"/>
          <w:jc w:val="center"/>
        </w:trPr>
        <w:tc>
          <w:tcPr>
            <w:tcW w:w="1134" w:type="dxa"/>
            <w:vAlign w:val="center"/>
          </w:tcPr>
          <w:p w:rsidR="00CB339A" w:rsidRPr="0070014C" w:rsidRDefault="00CB339A" w:rsidP="00CB517B">
            <w:pPr>
              <w:wordWrap w:val="0"/>
              <w:spacing w:afterLines="50" w:after="156" w:line="320" w:lineRule="exact"/>
              <w:jc w:val="center"/>
              <w:rPr>
                <w:rFonts w:ascii="楷体_GB2312" w:eastAsia="楷体_GB2312" w:hAnsi="黑体"/>
                <w:b/>
                <w:bCs/>
                <w:spacing w:val="0"/>
                <w:szCs w:val="32"/>
              </w:rPr>
            </w:pPr>
            <w:r w:rsidRPr="0070014C">
              <w:rPr>
                <w:rFonts w:ascii="楷体_GB2312" w:eastAsia="楷体_GB2312" w:hAnsi="楷体" w:cs="楷体_GB2312" w:hint="eastAsia"/>
                <w:b/>
                <w:bCs/>
                <w:spacing w:val="0"/>
                <w:sz w:val="21"/>
                <w:szCs w:val="21"/>
              </w:rPr>
              <w:t>总体要求</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基金会只能使用一个名称，基金会的名称应当反映公益活动的业务领域。</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基金会名称一般由行政区划、字号、业务领域、组织形式依次构成。</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基金会名称应当使用汉字。</w:t>
            </w:r>
          </w:p>
          <w:p w:rsidR="00CB339A" w:rsidRPr="0070014C" w:rsidRDefault="00CB339A" w:rsidP="00CB517B">
            <w:pPr>
              <w:wordWrap w:val="0"/>
              <w:spacing w:afterLines="50" w:after="156" w:line="320" w:lineRule="exact"/>
              <w:rPr>
                <w:rFonts w:ascii="黑体" w:eastAsia="黑体" w:hAnsi="黑体"/>
                <w:b/>
                <w:bCs/>
                <w:spacing w:val="0"/>
                <w:szCs w:val="32"/>
              </w:rPr>
            </w:pPr>
            <w:r w:rsidRPr="0070014C">
              <w:rPr>
                <w:rFonts w:ascii="仿宋_GB2312" w:hAnsi="宋体" w:cs="仿宋_GB2312"/>
                <w:spacing w:val="0"/>
                <w:sz w:val="21"/>
                <w:szCs w:val="21"/>
              </w:rPr>
              <w:t>4.2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2835" w:type="dxa"/>
            <w:vAlign w:val="center"/>
          </w:tcPr>
          <w:p w:rsidR="00CB339A" w:rsidRPr="0070014C" w:rsidRDefault="00CB339A"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基金会不得使用下列名称：（</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）已被登记机关撤销登记，自撤销登记之日起未满</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年的基金会的名称；（</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）已注销登记，自注销登记之日起未满</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年的基金会的名称；（</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）已变更名称，自变更登记之日起未满</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年的基金会的原名称；（</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）与已经依法登记的其他基金会相同的名称（附注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基金会拟使用的名称与已登记基金会名称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的，应当征得已登记的基金会同意。</w:t>
            </w:r>
          </w:p>
          <w:p w:rsidR="00CB339A" w:rsidRPr="0070014C" w:rsidRDefault="00CB339A" w:rsidP="00CB517B">
            <w:pPr>
              <w:wordWrap w:val="0"/>
              <w:spacing w:afterLines="50"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基金会为准确体现其业务范围、活动领域，经登记机关同意，可以在名称构成中的业务领域之前使用“国际”、“深港”等字样作为限定语（附注3）。</w:t>
            </w:r>
          </w:p>
          <w:p w:rsidR="00CB339A" w:rsidRPr="0070014C" w:rsidRDefault="00CB339A" w:rsidP="00CB517B">
            <w:pPr>
              <w:wordWrap w:val="0"/>
              <w:spacing w:afterLines="50" w:after="156"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基金会名称需译成外文使用的，应当按照文字翻译的原则翻译使用，不需报登记机关核准。</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名称相同，是指申请人拟使用的名称与已登记的基金会名称完全一致。</w:t>
            </w:r>
          </w:p>
          <w:p w:rsidR="00CB339A" w:rsidRPr="0070014C" w:rsidRDefault="00CB339A"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名称相似，是指基金会拟使用的名称与已登记的基金会名称存在以下情形之一：（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）业务领域和组织形式相同，且字号读音或字形等高度相似，如“深圳瑞成公益基金会”和“深圳瑞诚公益基金会”。（</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）在已登记的基金会字号前或者字号后加“新”“大”“小”等字样。如“深圳瑞成公益基金会”和“深圳新瑞成公益基金会”。（</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）登记机关认为容易造成误解的其他情形。</w:t>
            </w:r>
          </w:p>
          <w:p w:rsidR="00CB339A" w:rsidRPr="0070014C" w:rsidRDefault="00CB339A"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如“深圳瑞成国际公益基金会”或者“瑞成国际公益（深圳）基金会”。</w:t>
            </w:r>
          </w:p>
        </w:tc>
      </w:tr>
      <w:tr w:rsidR="00CB339A" w:rsidRPr="0070014C" w:rsidTr="00CB517B">
        <w:trPr>
          <w:trHeight w:val="3450"/>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行政区划</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基金会名称中应当冠以所在地的县级或县级以上行政区划名称或地名。</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基金会名称中的行政区划使用“深圳”或“深圳市”字样。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基金会可根据需要将行政区划置于字号之前，或者将行政区划加括号置于业务领域之后（附注1）。</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基金会名称不能单独冠以市辖区的名称或地名，应当与所在市的行政区划名称或地名连用。</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sidDel="002776AF">
              <w:rPr>
                <w:rFonts w:ascii="仿宋_GB2312" w:hAnsi="宋体" w:cs="仿宋_GB2312"/>
                <w:spacing w:val="0"/>
                <w:sz w:val="21"/>
                <w:szCs w:val="21"/>
              </w:rPr>
              <w:t xml:space="preserve"> </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除经广东省社会组织名称登记机关核准外，任何基金会不得使用省、市行政区划名称或地名连用的行政区划（附注2）。</w:t>
            </w:r>
          </w:p>
        </w:tc>
        <w:tc>
          <w:tcPr>
            <w:tcW w:w="3827" w:type="dxa"/>
            <w:vAlign w:val="center"/>
          </w:tcPr>
          <w:p w:rsidR="00CB339A" w:rsidRPr="0070014C" w:rsidRDefault="00CB339A"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基金会名称中有字号的，将行政区划置于字号之前：如“深圳市关爱运动公益基金会”；将行政区划加括号置于业务领域之后：如“关爱运动公益（深圳）基金会”等。</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2.</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CB339A" w:rsidRPr="0070014C" w:rsidTr="00CB517B">
        <w:trPr>
          <w:trHeight w:val="5576"/>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字号</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u w:val="single"/>
              </w:rPr>
              <w:t>基金会应当使用字号。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基金会的字号由</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个以上符合国家规范的汉字组成。</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基金会名称中的字号不得含有下列内容和文字：（</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）可能对公众造成欺骗或者引起公众误解的（附注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）有迷信色彩的（附注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）外国国家</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地区</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名称、国际组织名称（附注</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）政党名称、国家机关名称及部队番号；（</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）姓氏、县或县以上行政区划名称；（</w:t>
            </w:r>
            <w:r w:rsidRPr="0070014C">
              <w:rPr>
                <w:rFonts w:ascii="仿宋_GB2312" w:hAnsi="宋体" w:cs="仿宋_GB2312"/>
                <w:spacing w:val="0"/>
                <w:sz w:val="21"/>
                <w:szCs w:val="21"/>
              </w:rPr>
              <w:t>7</w:t>
            </w:r>
            <w:r w:rsidRPr="0070014C">
              <w:rPr>
                <w:rFonts w:ascii="仿宋_GB2312" w:hAnsi="宋体" w:cs="仿宋_GB2312" w:hint="eastAsia"/>
                <w:spacing w:val="0"/>
                <w:sz w:val="21"/>
                <w:szCs w:val="21"/>
              </w:rPr>
              <w:t>）其他基金会的名称（附注</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8</w:t>
            </w:r>
            <w:r w:rsidRPr="0070014C">
              <w:rPr>
                <w:rFonts w:ascii="仿宋_GB2312" w:hAnsi="宋体" w:cs="仿宋_GB2312" w:hint="eastAsia"/>
                <w:spacing w:val="0"/>
                <w:sz w:val="21"/>
                <w:szCs w:val="21"/>
              </w:rPr>
              <w:t>）外国文字、汉语拼音字母、数字（附注</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9</w:t>
            </w:r>
            <w:r w:rsidRPr="0070014C">
              <w:rPr>
                <w:rFonts w:ascii="仿宋_GB2312" w:hAnsi="宋体" w:cs="仿宋_GB2312" w:hint="eastAsia"/>
                <w:spacing w:val="0"/>
                <w:sz w:val="21"/>
                <w:szCs w:val="21"/>
              </w:rPr>
              <w:t>）其他法律、行政法规规定禁止的。</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基金会的字号可以使用自然人姓名、法人或其他组织的名称或者字号，但应当符合以下规定：（</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）使用自然人姓名、法人或者其他组织的名称或者字号，需经该自然人、法人或其他组织同意；（</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）不得</w:t>
            </w:r>
            <w:proofErr w:type="gramStart"/>
            <w:r w:rsidRPr="0070014C">
              <w:rPr>
                <w:rFonts w:ascii="仿宋_GB2312" w:hAnsi="宋体" w:cs="仿宋_GB2312" w:hint="eastAsia"/>
                <w:spacing w:val="0"/>
                <w:sz w:val="21"/>
                <w:szCs w:val="21"/>
              </w:rPr>
              <w:t>使用曾</w:t>
            </w:r>
            <w:proofErr w:type="gramEnd"/>
            <w:r w:rsidRPr="0070014C">
              <w:rPr>
                <w:rFonts w:ascii="仿宋_GB2312" w:hAnsi="宋体" w:cs="仿宋_GB2312" w:hint="eastAsia"/>
                <w:spacing w:val="0"/>
                <w:sz w:val="21"/>
                <w:szCs w:val="21"/>
              </w:rPr>
              <w:t>因犯罪被判处剥夺政治权利的自然人的姓名；（</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）一般不使用党和国家领导人、老一辈革命家的姓名。</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基金会使用已故名人的姓名作字号，该名人必须是在相关公益领域内有重大贡献、在国际国内享有盛誉的杰出人物。</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如使用或包含“台独”、“港独”、“反党”等文字作为字号。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如在未经授权的情况下使用与知名企业、已登记基金会等相似的字号。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如使用“全能神教”、“法轮功”等文字作为字号。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如使用或包含“美国”、</w:t>
            </w:r>
            <w:r w:rsidRPr="0070014C" w:rsidDel="003F4220">
              <w:rPr>
                <w:rFonts w:ascii="仿宋_GB2312" w:hAnsi="宋体" w:cs="仿宋_GB2312" w:hint="eastAsia"/>
                <w:spacing w:val="0"/>
                <w:sz w:val="21"/>
                <w:szCs w:val="21"/>
              </w:rPr>
              <w:t xml:space="preserve"> </w:t>
            </w:r>
            <w:r w:rsidRPr="0070014C">
              <w:rPr>
                <w:rFonts w:ascii="仿宋_GB2312" w:hAnsi="宋体" w:cs="仿宋_GB2312" w:hint="eastAsia"/>
                <w:spacing w:val="0"/>
                <w:sz w:val="21"/>
                <w:szCs w:val="21"/>
              </w:rPr>
              <w:t>“联合国”等文字作为名称或者字号。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如使用或包含“壹基金”等作为字号。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、如使用或包含“</w:t>
            </w:r>
            <w:r w:rsidRPr="0070014C">
              <w:rPr>
                <w:rFonts w:ascii="仿宋_GB2312" w:hAnsi="宋体" w:cs="仿宋_GB2312"/>
                <w:spacing w:val="0"/>
                <w:sz w:val="21"/>
                <w:szCs w:val="21"/>
              </w:rPr>
              <w:t>A</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”等文字作为名称或字号。</w:t>
            </w:r>
          </w:p>
        </w:tc>
      </w:tr>
      <w:tr w:rsidR="00CB339A" w:rsidRPr="0070014C" w:rsidTr="00CB517B">
        <w:trPr>
          <w:trHeight w:val="1907"/>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业务领域</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基金会名称中的业务领域一般使用国民经济行业分类标准用语（附注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）或体现业务特征的用语（附注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国民经济行业分类标准用语：参考《国民经济行业分类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体现业务特征的用语，如公益、慈善、福利等用语。</w:t>
            </w:r>
          </w:p>
        </w:tc>
      </w:tr>
      <w:tr w:rsidR="00CB339A" w:rsidRPr="0070014C" w:rsidTr="00CB517B">
        <w:trPr>
          <w:trHeight w:val="1182"/>
          <w:jc w:val="center"/>
        </w:trPr>
        <w:tc>
          <w:tcPr>
            <w:tcW w:w="1134" w:type="dxa"/>
            <w:vAlign w:val="center"/>
          </w:tcPr>
          <w:p w:rsidR="00CB339A" w:rsidRPr="0070014C" w:rsidRDefault="00CB339A" w:rsidP="00CB517B">
            <w:pPr>
              <w:wordWrap w:val="0"/>
              <w:spacing w:line="320" w:lineRule="exact"/>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组织形式</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基金会的组织形式统一为“基金会”。</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p>
        </w:tc>
      </w:tr>
      <w:tr w:rsidR="00CB339A" w:rsidRPr="0070014C" w:rsidTr="00CB517B">
        <w:trPr>
          <w:trHeight w:val="1695"/>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基金会</w:t>
            </w:r>
          </w:p>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分支机构</w:t>
            </w:r>
          </w:p>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特别规定</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基金会的分支机构、代表机构的名称应当冠以其所从属的基金会名称。</w:t>
            </w:r>
          </w:p>
          <w:p w:rsidR="00CB339A" w:rsidRPr="0070014C" w:rsidRDefault="00CB339A" w:rsidP="00CB517B">
            <w:pPr>
              <w:wordWrap w:val="0"/>
              <w:spacing w:line="320" w:lineRule="exact"/>
              <w:rPr>
                <w:rFonts w:ascii="仿宋_GB2312" w:hAnsi="宋体"/>
                <w:spacing w:val="0"/>
                <w:sz w:val="21"/>
                <w:szCs w:val="21"/>
              </w:rPr>
            </w:pP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p>
        </w:tc>
      </w:tr>
    </w:tbl>
    <w:p w:rsidR="00CB339A" w:rsidRPr="0070014C"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Pr="00C04657" w:rsidRDefault="00CB339A" w:rsidP="00CB339A">
      <w:pPr>
        <w:spacing w:beforeLines="50" w:before="156" w:afterLines="50" w:after="156"/>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lastRenderedPageBreak/>
        <w:t>三、社会团体名称申报规则（</w:t>
      </w:r>
      <w:proofErr w:type="gramStart"/>
      <w:r w:rsidRPr="00C04657">
        <w:rPr>
          <w:rFonts w:ascii="黑体" w:eastAsia="黑体" w:hAnsi="黑体" w:cs="黑体" w:hint="eastAsia"/>
          <w:bCs/>
          <w:spacing w:val="0"/>
          <w:szCs w:val="32"/>
        </w:rPr>
        <w:t>除行业</w:t>
      </w:r>
      <w:proofErr w:type="gramEnd"/>
      <w:r w:rsidRPr="00C04657">
        <w:rPr>
          <w:rFonts w:ascii="黑体" w:eastAsia="黑体" w:hAnsi="黑体" w:cs="黑体" w:hint="eastAsia"/>
          <w:bCs/>
          <w:spacing w:val="0"/>
          <w:szCs w:val="32"/>
        </w:rPr>
        <w:t>协会外）</w:t>
      </w:r>
    </w:p>
    <w:tbl>
      <w:tblPr>
        <w:tblW w:w="1346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CB339A" w:rsidRPr="0070014C" w:rsidTr="00CB517B">
        <w:trPr>
          <w:trHeight w:val="420"/>
          <w:tblHeader/>
          <w:jc w:val="center"/>
        </w:trPr>
        <w:tc>
          <w:tcPr>
            <w:tcW w:w="1134" w:type="dxa"/>
            <w:vAlign w:val="center"/>
          </w:tcPr>
          <w:p w:rsidR="00CB339A" w:rsidRPr="0070014C" w:rsidRDefault="00CB339A" w:rsidP="00CB517B">
            <w:pPr>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组成部分</w:t>
            </w:r>
          </w:p>
        </w:tc>
        <w:tc>
          <w:tcPr>
            <w:tcW w:w="2693" w:type="dxa"/>
            <w:vAlign w:val="center"/>
          </w:tcPr>
          <w:p w:rsidR="00CB339A" w:rsidRPr="0070014C" w:rsidRDefault="00CB339A"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原则要求</w:t>
            </w:r>
          </w:p>
        </w:tc>
        <w:tc>
          <w:tcPr>
            <w:tcW w:w="2835" w:type="dxa"/>
            <w:vAlign w:val="center"/>
          </w:tcPr>
          <w:p w:rsidR="00CB339A" w:rsidRPr="0070014C" w:rsidRDefault="00CB339A"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禁止性规定</w:t>
            </w:r>
          </w:p>
        </w:tc>
        <w:tc>
          <w:tcPr>
            <w:tcW w:w="2977" w:type="dxa"/>
            <w:vAlign w:val="center"/>
          </w:tcPr>
          <w:p w:rsidR="00CB339A" w:rsidRPr="0070014C" w:rsidRDefault="00CB339A"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限制性规定</w:t>
            </w:r>
          </w:p>
        </w:tc>
        <w:tc>
          <w:tcPr>
            <w:tcW w:w="3827" w:type="dxa"/>
            <w:vAlign w:val="center"/>
          </w:tcPr>
          <w:p w:rsidR="00CB339A" w:rsidRPr="0070014C" w:rsidRDefault="00CB339A" w:rsidP="00CB517B">
            <w:pPr>
              <w:wordWrap w:val="0"/>
              <w:spacing w:beforeLines="50" w:before="156" w:afterLines="50" w:after="156"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附注</w:t>
            </w:r>
          </w:p>
        </w:tc>
      </w:tr>
      <w:tr w:rsidR="00CB339A" w:rsidRPr="0070014C" w:rsidTr="00CB517B">
        <w:trPr>
          <w:trHeight w:val="4175"/>
          <w:jc w:val="center"/>
        </w:trPr>
        <w:tc>
          <w:tcPr>
            <w:tcW w:w="1134" w:type="dxa"/>
            <w:vAlign w:val="center"/>
          </w:tcPr>
          <w:p w:rsidR="00CB339A" w:rsidRPr="0070014C" w:rsidRDefault="00CB339A" w:rsidP="00CB517B">
            <w:pPr>
              <w:wordWrap w:val="0"/>
              <w:spacing w:afterLines="50" w:after="156" w:line="320" w:lineRule="exact"/>
              <w:rPr>
                <w:rFonts w:ascii="楷体_GB2312" w:eastAsia="楷体_GB2312" w:hAnsi="黑体"/>
                <w:b/>
                <w:bCs/>
                <w:spacing w:val="0"/>
                <w:szCs w:val="32"/>
              </w:rPr>
            </w:pPr>
            <w:r w:rsidRPr="0070014C">
              <w:rPr>
                <w:rFonts w:ascii="楷体_GB2312" w:eastAsia="楷体_GB2312" w:hAnsi="楷体" w:cs="楷体_GB2312" w:hint="eastAsia"/>
                <w:b/>
                <w:bCs/>
                <w:spacing w:val="0"/>
                <w:sz w:val="21"/>
                <w:szCs w:val="21"/>
              </w:rPr>
              <w:t>总体要求</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社会团体只能使用一个名称。</w:t>
            </w:r>
          </w:p>
          <w:p w:rsidR="00CB339A" w:rsidRPr="0070014C" w:rsidRDefault="00CB339A" w:rsidP="00CB517B">
            <w:pPr>
              <w:wordWrap w:val="0"/>
              <w:spacing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社会团体名称一般由行政区划、字号、业务领域、组织形式依次构成。</w:t>
            </w:r>
          </w:p>
          <w:p w:rsidR="00CB339A" w:rsidRPr="0070014C" w:rsidRDefault="00CB339A" w:rsidP="00CB517B">
            <w:pPr>
              <w:wordWrap w:val="0"/>
              <w:spacing w:after="156" w:line="320" w:lineRule="exact"/>
              <w:rPr>
                <w:rFonts w:ascii="仿宋_GB2312" w:hAnsi="宋体" w:cs="仿宋_GB2312"/>
                <w:spacing w:val="0"/>
                <w:sz w:val="21"/>
                <w:szCs w:val="21"/>
              </w:rPr>
            </w:pPr>
            <w:r w:rsidRPr="0070014C">
              <w:rPr>
                <w:rFonts w:ascii="仿宋_GB2312" w:hAnsi="宋体" w:cs="仿宋_GB2312" w:hint="eastAsia"/>
                <w:spacing w:val="0"/>
                <w:sz w:val="21"/>
                <w:szCs w:val="21"/>
              </w:rPr>
              <w:t>3.社会团体名称应当符合法律、法规的有关规定，使用国家规范的汉字和词语，准确反映其业务和工作特征，并与其活动地域、业务范围、会员分布相一致。</w:t>
            </w:r>
          </w:p>
          <w:p w:rsidR="00CB339A" w:rsidRPr="0070014C" w:rsidRDefault="00CB339A"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4</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个以上（含</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个，下同）申请人向登记机关申报或申请核准相同且符合规定的名称的，登记机关依照申请在先的原则予以确定。</w:t>
            </w:r>
          </w:p>
        </w:tc>
        <w:tc>
          <w:tcPr>
            <w:tcW w:w="2835" w:type="dxa"/>
            <w:vAlign w:val="center"/>
          </w:tcPr>
          <w:p w:rsidR="00CB339A" w:rsidRPr="0070014C" w:rsidRDefault="00CB339A"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hint="eastAsia"/>
                <w:spacing w:val="0"/>
                <w:sz w:val="21"/>
                <w:szCs w:val="21"/>
              </w:rPr>
              <w:t>1.社会团体不得使用下列名称：（</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）已被登记机关撤销登记或取缔的社会团体名称；（</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）已注销登记，自注销登记之日起未满5年的社会团体的名称；（</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）已变更名称，自变更登记之日起未满3年的社会团体的原名称；（</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）与已经依法登记的其他社会团体相同的名称（附注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5）宗旨、业务范围不符合《社会团体登记管理条例》规定，或业务宽泛、不易界定，或以气功功法、宗族、姓氏为业务范围的；（6）字号与登记机关管辖范围内其他社会团体字号相同，或涉及的专有名词，现有的词典文献、政策文件尚未收录、提及的；（7）名称不得冠以“中国”、“全国”、“中华”、</w:t>
            </w:r>
            <w:r w:rsidRPr="0070014C">
              <w:rPr>
                <w:rFonts w:ascii="仿宋_GB2312" w:hAnsi="宋体" w:cs="仿宋_GB2312" w:hint="eastAsia"/>
                <w:spacing w:val="0"/>
                <w:sz w:val="21"/>
                <w:szCs w:val="21"/>
              </w:rPr>
              <w:lastRenderedPageBreak/>
              <w:t>“国际”、“世界”等字样；（8）法律、行政法规禁止的其他情形。</w:t>
            </w:r>
          </w:p>
          <w:p w:rsidR="00CB339A" w:rsidRPr="0070014C" w:rsidRDefault="00CB339A"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2.社会团体名称不得违背社会道德风尚，不得与日常民俗文化相冲突。</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社会团体拟使用的名称与已登记社会团体名称</w:t>
            </w:r>
            <w:r w:rsidRPr="0070014C">
              <w:rPr>
                <w:rFonts w:ascii="仿宋_GB2312" w:hAnsi="宋体" w:cs="仿宋_GB2312" w:hint="eastAsia"/>
                <w:spacing w:val="0"/>
                <w:sz w:val="21"/>
                <w:szCs w:val="21"/>
                <w:u w:val="single"/>
              </w:rPr>
              <w:t>相似（附注</w:t>
            </w:r>
            <w:r w:rsidRPr="0070014C">
              <w:rPr>
                <w:rFonts w:ascii="仿宋_GB2312" w:hAnsi="宋体" w:cs="仿宋_GB2312"/>
                <w:spacing w:val="0"/>
                <w:sz w:val="21"/>
                <w:szCs w:val="21"/>
                <w:u w:val="single"/>
              </w:rPr>
              <w:t>2</w:t>
            </w:r>
            <w:r w:rsidRPr="0070014C">
              <w:rPr>
                <w:rFonts w:ascii="仿宋_GB2312" w:hAnsi="宋体" w:cs="仿宋_GB2312" w:hint="eastAsia"/>
                <w:spacing w:val="0"/>
                <w:sz w:val="21"/>
                <w:szCs w:val="21"/>
                <w:u w:val="single"/>
              </w:rPr>
              <w:t>）</w:t>
            </w:r>
            <w:r w:rsidRPr="0070014C">
              <w:rPr>
                <w:rFonts w:ascii="仿宋_GB2312" w:hAnsi="宋体" w:cs="仿宋_GB2312" w:hint="eastAsia"/>
                <w:spacing w:val="0"/>
                <w:sz w:val="21"/>
                <w:szCs w:val="21"/>
              </w:rPr>
              <w:t>的，应当征得已登记的社会团体同意。</w:t>
            </w:r>
          </w:p>
          <w:p w:rsidR="00CB339A" w:rsidRPr="0070014C" w:rsidRDefault="00CB339A"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社会团体为准确体现其业务范围、活动领域，经登记机关同意，可以在名称构成中的业务领域之前使用“国际”“深港”等字样作为限定语（附注3）。</w:t>
            </w:r>
          </w:p>
          <w:p w:rsidR="00CB339A" w:rsidRPr="0070014C" w:rsidRDefault="00CB339A" w:rsidP="00CB517B">
            <w:pPr>
              <w:wordWrap w:val="0"/>
              <w:spacing w:afterLines="50" w:after="156" w:line="320" w:lineRule="exact"/>
              <w:rPr>
                <w:rFonts w:ascii="仿宋_GB2312" w:hAnsi="宋体"/>
                <w:spacing w:val="0"/>
                <w:sz w:val="21"/>
                <w:szCs w:val="21"/>
              </w:rPr>
            </w:pPr>
            <w:r w:rsidRPr="0070014C">
              <w:rPr>
                <w:rFonts w:ascii="仿宋_GB2312" w:hAnsi="宋体" w:cs="仿宋_GB2312" w:hint="eastAsia"/>
                <w:spacing w:val="0"/>
                <w:sz w:val="21"/>
                <w:szCs w:val="21"/>
              </w:rPr>
              <w:t>3</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社会团体为准确体现其业务范围、活动领域，经登记机关同意，可以在名称中使用行业领域、国际经济组织等专用英文名称的缩略词（附注4）。</w:t>
            </w:r>
          </w:p>
          <w:p w:rsidR="00CB339A" w:rsidRPr="0070014C" w:rsidRDefault="00CB339A" w:rsidP="00CB517B">
            <w:pPr>
              <w:wordWrap w:val="0"/>
              <w:spacing w:afterLines="50" w:after="156" w:line="320" w:lineRule="exact"/>
              <w:rPr>
                <w:rFonts w:ascii="仿宋_GB2312" w:hAnsi="宋体" w:cs="仿宋_GB2312" w:hint="eastAsia"/>
                <w:spacing w:val="0"/>
                <w:sz w:val="21"/>
                <w:szCs w:val="21"/>
              </w:rPr>
            </w:pPr>
            <w:r w:rsidRPr="0070014C">
              <w:rPr>
                <w:rFonts w:ascii="仿宋_GB2312" w:hAnsi="宋体" w:cs="仿宋_GB2312" w:hint="eastAsia"/>
                <w:spacing w:val="0"/>
                <w:sz w:val="21"/>
                <w:szCs w:val="21"/>
              </w:rPr>
              <w:t>4</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社会团体名称需译成外文使用的，应当按照文字翻译的原则翻译使用，不需报登记机关核准。</w:t>
            </w:r>
          </w:p>
          <w:p w:rsidR="00CB339A" w:rsidRPr="0070014C" w:rsidRDefault="00CB339A" w:rsidP="00CB517B">
            <w:pPr>
              <w:wordWrap w:val="0"/>
              <w:spacing w:afterLines="50" w:after="156" w:line="320" w:lineRule="exact"/>
              <w:rPr>
                <w:rFonts w:ascii="黑体" w:eastAsia="黑体" w:hAnsi="黑体"/>
                <w:b/>
                <w:bCs/>
                <w:spacing w:val="0"/>
                <w:szCs w:val="32"/>
              </w:rPr>
            </w:pPr>
            <w:r w:rsidRPr="0070014C">
              <w:rPr>
                <w:rFonts w:ascii="仿宋_GB2312" w:hAnsi="宋体" w:cs="仿宋_GB2312" w:hint="eastAsia"/>
                <w:spacing w:val="0"/>
                <w:sz w:val="21"/>
                <w:szCs w:val="21"/>
              </w:rPr>
              <w:t>5</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社会团体一般不以人名命名，但在符合以下要求的情况</w:t>
            </w:r>
            <w:r w:rsidRPr="0070014C">
              <w:rPr>
                <w:rFonts w:ascii="仿宋_GB2312" w:hAnsi="宋体" w:cs="仿宋_GB2312" w:hint="eastAsia"/>
                <w:spacing w:val="0"/>
                <w:sz w:val="21"/>
                <w:szCs w:val="21"/>
              </w:rPr>
              <w:lastRenderedPageBreak/>
              <w:t>下可以以人名命名：（</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）科技、教育、卫生、文化艺术领域的社会团体确需以人命名的，经登记机关同意后可使用对我国和世界</w:t>
            </w:r>
            <w:proofErr w:type="gramStart"/>
            <w:r w:rsidRPr="0070014C">
              <w:rPr>
                <w:rFonts w:ascii="仿宋_GB2312" w:hAnsi="宋体" w:cs="仿宋_GB2312" w:hint="eastAsia"/>
                <w:spacing w:val="0"/>
                <w:sz w:val="21"/>
                <w:szCs w:val="21"/>
              </w:rPr>
              <w:t>作出</w:t>
            </w:r>
            <w:proofErr w:type="gramEnd"/>
            <w:r w:rsidRPr="0070014C">
              <w:rPr>
                <w:rFonts w:ascii="仿宋_GB2312" w:hAnsi="宋体" w:cs="仿宋_GB2312" w:hint="eastAsia"/>
                <w:spacing w:val="0"/>
                <w:sz w:val="21"/>
                <w:szCs w:val="21"/>
              </w:rPr>
              <w:t>巨大贡献、享有盛誉的杰出人物的人名命名。（</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确有需要以已故或健在的党和国家领导人以及政治活动家的名字命名的，经民政部审核同意后，由登记机关按程序办理登记手续。（3）以人名命名的社会团体，人名仅作为社会团体业务范围或业务范围的部分内容。</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名称相同，是指申请人拟使用的名称与已登记的社会团体名称完全一致。</w:t>
            </w:r>
          </w:p>
          <w:p w:rsidR="00CB339A" w:rsidRPr="0070014C" w:rsidRDefault="00CB339A" w:rsidP="00CB517B">
            <w:pPr>
              <w:wordWrap w:val="0"/>
              <w:spacing w:after="156"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名称相似，是指社会团体拟使用名称与已登记的社会团体名称存在以下情形之一：（</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）字号和业务领域相同，且组织形式近似，如“深圳市瑞成法律研究会”和“深圳市瑞成法律学会”。（</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）业务领域和组织形式相同，且字号读音或字形等高度相似，如“深圳市瑞成法律研究会”和“深圳市瑞诚法律研究会”；如“小天鹅法律研究会”和“小</w:t>
            </w:r>
            <w:proofErr w:type="gramStart"/>
            <w:r w:rsidRPr="0070014C">
              <w:rPr>
                <w:rFonts w:ascii="仿宋_GB2312" w:hAnsi="宋体" w:cs="仿宋_GB2312" w:hint="eastAsia"/>
                <w:spacing w:val="0"/>
                <w:sz w:val="21"/>
                <w:szCs w:val="21"/>
              </w:rPr>
              <w:t>夭鹅法律</w:t>
            </w:r>
            <w:proofErr w:type="gramEnd"/>
            <w:r w:rsidRPr="0070014C">
              <w:rPr>
                <w:rFonts w:ascii="仿宋_GB2312" w:hAnsi="宋体" w:cs="仿宋_GB2312" w:hint="eastAsia"/>
                <w:spacing w:val="0"/>
                <w:sz w:val="21"/>
                <w:szCs w:val="21"/>
              </w:rPr>
              <w:t>研究会”等。（</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）在已登记社会团体字号前或者字号后加“新”“大”“小”等字样。如“深圳市瑞成法律研究会”和“深圳市新瑞成法律研究会”。（</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）登记机关认为容易造成误解的其他情形。</w:t>
            </w:r>
          </w:p>
          <w:p w:rsidR="00CB339A" w:rsidRPr="0070014C" w:rsidRDefault="00CB339A" w:rsidP="00CB517B">
            <w:pPr>
              <w:wordWrap w:val="0"/>
              <w:spacing w:after="156"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如“深圳市瑞成深港法律研究会”。</w:t>
            </w:r>
          </w:p>
          <w:p w:rsidR="00CB339A" w:rsidRPr="0070014C" w:rsidRDefault="00CB339A" w:rsidP="00CB517B">
            <w:pPr>
              <w:wordWrap w:val="0"/>
              <w:spacing w:after="156" w:line="320" w:lineRule="exact"/>
              <w:rPr>
                <w:rFonts w:ascii="仿宋_GB2312" w:hAnsi="宋体"/>
                <w:spacing w:val="0"/>
                <w:sz w:val="21"/>
                <w:szCs w:val="21"/>
              </w:rPr>
            </w:pPr>
            <w:r w:rsidRPr="0070014C">
              <w:rPr>
                <w:rFonts w:ascii="仿宋_GB2312" w:hAnsi="宋体" w:cs="仿宋_GB2312" w:hint="eastAsia"/>
                <w:spacing w:val="0"/>
                <w:sz w:val="21"/>
                <w:szCs w:val="21"/>
              </w:rPr>
              <w:t>4.</w:t>
            </w:r>
            <w:r w:rsidRPr="0070014C">
              <w:rPr>
                <w:rFonts w:ascii="Calibri" w:eastAsia="宋体" w:hAnsi="Calibri" w:cs="Calibri" w:hint="eastAsia"/>
                <w:spacing w:val="0"/>
                <w:sz w:val="21"/>
                <w:szCs w:val="21"/>
              </w:rPr>
              <w:t xml:space="preserve"> </w:t>
            </w:r>
            <w:r w:rsidRPr="0070014C">
              <w:rPr>
                <w:rFonts w:ascii="仿宋_GB2312" w:hAnsi="宋体" w:cs="仿宋_GB2312" w:hint="eastAsia"/>
                <w:spacing w:val="0"/>
                <w:sz w:val="21"/>
                <w:szCs w:val="21"/>
              </w:rPr>
              <w:t>如“深圳市瑞成WTO法律研究会”。</w:t>
            </w:r>
          </w:p>
        </w:tc>
      </w:tr>
      <w:tr w:rsidR="00CB339A" w:rsidRPr="0070014C" w:rsidTr="00CB517B">
        <w:trPr>
          <w:trHeight w:val="5025"/>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行政区划</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社会团体名称中应当冠以所在地的县级或县级以上行政区划名称或地名。</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社会团体名称中的行政区划使用“深圳”或“深圳市”字样。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社会团体可根据需要将行政区划置于字号之前，或者将行政区划加括号置于业务领域之后（附注1）。</w:t>
            </w:r>
          </w:p>
          <w:p w:rsidR="00CB339A" w:rsidRPr="0070014C" w:rsidRDefault="00CB339A" w:rsidP="00CB517B">
            <w:pPr>
              <w:wordWrap w:val="0"/>
              <w:spacing w:line="320" w:lineRule="exact"/>
              <w:rPr>
                <w:rFonts w:ascii="仿宋_GB2312" w:hAnsi="宋体"/>
                <w:spacing w:val="0"/>
                <w:sz w:val="21"/>
                <w:szCs w:val="21"/>
              </w:rPr>
            </w:pP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社会团体名称不能单独冠以市辖区的名称或地名，应当与所在市的行政区划名称或地名连用。</w:t>
            </w:r>
          </w:p>
          <w:p w:rsidR="00CB339A" w:rsidRPr="0070014C" w:rsidRDefault="00CB339A"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除全国性社会团体外，地方性社会团体不得在名称中冠以“中国”、“中华”、“全国”、“国家”等字样。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3.社会团体名称原则上不得使用“总”字，不得擅自使用“总商会”或在对内、对外经济活动中使用“总商会”等名称。</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除经广东省社会组织名称登记机关核准外，任何社会团体不得使用省、市行政区划名称或地名连用的行政区划（附注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827" w:type="dxa"/>
            <w:vAlign w:val="center"/>
          </w:tcPr>
          <w:p w:rsidR="00CB339A" w:rsidRPr="0070014C" w:rsidRDefault="00CB339A"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社会团体名称将行政区划置于字号之前：如“深圳市瑞成羽毛球协会”；将行政区划加括号置于业务领域之后：如“瑞成羽毛球（深圳）协会”。</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2</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CB339A" w:rsidRPr="0070014C" w:rsidTr="00CB517B">
        <w:trPr>
          <w:trHeight w:val="2616"/>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字号</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社会团体名称中一般应当包含字号。</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社会团体不得使用政治性、宗教性或容易引起社会歧义的字号。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社会团体字号不得含有下列文字和内容：（</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）含有“中国”、“中华”、“全国”、“国家”等字样；（</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）有损于国家、社会公共利益的（附注</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）违背社会道德风尚，带有封建迷信色彩的（附注</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4</w:t>
            </w:r>
            <w:r w:rsidRPr="0070014C">
              <w:rPr>
                <w:rFonts w:ascii="仿宋_GB2312" w:hAnsi="宋体" w:cs="仿宋_GB2312" w:hint="eastAsia"/>
                <w:spacing w:val="0"/>
                <w:sz w:val="21"/>
                <w:szCs w:val="21"/>
              </w:rPr>
              <w:t>）可能对公众造成欺骗或者引起公众误解的（附注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r w:rsidRPr="0070014C">
              <w:rPr>
                <w:rFonts w:ascii="仿宋_GB2312" w:hAnsi="宋体" w:cs="仿宋_GB2312"/>
                <w:spacing w:val="0"/>
                <w:sz w:val="21"/>
                <w:szCs w:val="21"/>
              </w:rPr>
              <w:t>5</w:t>
            </w:r>
            <w:r w:rsidRPr="0070014C">
              <w:rPr>
                <w:rFonts w:ascii="仿宋_GB2312" w:hAnsi="宋体" w:cs="仿宋_GB2312" w:hint="eastAsia"/>
                <w:spacing w:val="0"/>
                <w:sz w:val="21"/>
                <w:szCs w:val="21"/>
              </w:rPr>
              <w:t>）政党名称、党政军机关名称、事业单位名称及部队番号；（</w:t>
            </w:r>
            <w:r w:rsidRPr="0070014C">
              <w:rPr>
                <w:rFonts w:ascii="仿宋_GB2312" w:hAnsi="宋体" w:cs="仿宋_GB2312"/>
                <w:spacing w:val="0"/>
                <w:sz w:val="21"/>
                <w:szCs w:val="21"/>
              </w:rPr>
              <w:t>6</w:t>
            </w:r>
            <w:r w:rsidRPr="0070014C">
              <w:rPr>
                <w:rFonts w:ascii="仿宋_GB2312" w:hAnsi="宋体" w:cs="仿宋_GB2312" w:hint="eastAsia"/>
                <w:spacing w:val="0"/>
                <w:sz w:val="21"/>
                <w:szCs w:val="21"/>
              </w:rPr>
              <w:t>）人名、姓氏、县或县以上行政区划名称；（7）登记机关管辖范围内其他社会团体的字号；（8）容易在文字理解上与其他社会团体名称混淆的；（8）法律、法规禁止使用的其他内容和文字。</w:t>
            </w:r>
          </w:p>
        </w:tc>
        <w:tc>
          <w:tcPr>
            <w:tcW w:w="2977" w:type="dxa"/>
            <w:vAlign w:val="center"/>
          </w:tcPr>
          <w:p w:rsidR="00CB339A" w:rsidRPr="0070014C" w:rsidRDefault="00CB339A" w:rsidP="00CB517B">
            <w:pPr>
              <w:wordWrap w:val="0"/>
              <w:spacing w:line="320" w:lineRule="exact"/>
              <w:rPr>
                <w:rFonts w:ascii="仿宋_GB2312" w:hAnsi="宋体" w:cs="仿宋_GB2312"/>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如使用或包含“台独”、“港独”、“反党”等文字作为名称或者字号。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如使用或包含“法轮功”、“全能神教”等文字作为名称或者字号。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如在未经授权的情况下使用与知名企业等名称（字号）相同或相似的名称（字号）。</w:t>
            </w:r>
          </w:p>
        </w:tc>
      </w:tr>
      <w:tr w:rsidR="00CB339A" w:rsidRPr="0070014C" w:rsidTr="00CB517B">
        <w:trPr>
          <w:trHeight w:val="1880"/>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lastRenderedPageBreak/>
              <w:t>业务领域</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社会团体名称中的业务领域一般使用国民经济行业分类标准用语或体现业务特征的用语</w:t>
            </w:r>
            <w:r w:rsidRPr="0070014C">
              <w:rPr>
                <w:rFonts w:ascii="仿宋_GB2312" w:hAnsi="宋体" w:cs="仿宋_GB2312" w:hint="eastAsia"/>
                <w:spacing w:val="0"/>
                <w:sz w:val="21"/>
                <w:szCs w:val="21"/>
                <w:u w:val="single"/>
              </w:rPr>
              <w:t>（附注1）</w:t>
            </w:r>
            <w:r w:rsidRPr="0070014C">
              <w:rPr>
                <w:rFonts w:ascii="仿宋_GB2312" w:hAnsi="宋体" w:cs="仿宋_GB2312" w:hint="eastAsia"/>
                <w:spacing w:val="0"/>
                <w:sz w:val="21"/>
                <w:szCs w:val="21"/>
              </w:rPr>
              <w:t>。</w:t>
            </w:r>
          </w:p>
        </w:tc>
        <w:tc>
          <w:tcPr>
            <w:tcW w:w="2835" w:type="dxa"/>
            <w:vAlign w:val="center"/>
          </w:tcPr>
          <w:p w:rsidR="00CB339A" w:rsidRPr="0070014C" w:rsidRDefault="00CB339A" w:rsidP="00CB517B">
            <w:pPr>
              <w:wordWrap w:val="0"/>
              <w:spacing w:line="320" w:lineRule="exact"/>
              <w:rPr>
                <w:rFonts w:ascii="仿宋_GB2312" w:hAnsi="宋体"/>
                <w:b/>
                <w:bCs/>
                <w:spacing w:val="0"/>
                <w:szCs w:val="32"/>
              </w:rPr>
            </w:pPr>
          </w:p>
        </w:tc>
        <w:tc>
          <w:tcPr>
            <w:tcW w:w="2977" w:type="dxa"/>
            <w:vAlign w:val="center"/>
          </w:tcPr>
          <w:p w:rsidR="00CB339A" w:rsidRPr="0070014C" w:rsidRDefault="00CB339A" w:rsidP="00CB517B">
            <w:pPr>
              <w:wordWrap w:val="0"/>
              <w:spacing w:line="320" w:lineRule="exact"/>
              <w:rPr>
                <w:rFonts w:ascii="仿宋_GB2312" w:hAnsi="宋体"/>
                <w:b/>
                <w:bCs/>
                <w:spacing w:val="0"/>
                <w:szCs w:val="32"/>
              </w:rPr>
            </w:pPr>
            <w:r w:rsidRPr="0070014C">
              <w:rPr>
                <w:rFonts w:ascii="仿宋_GB2312" w:hAnsi="宋体" w:cs="仿宋_GB2312" w:hint="eastAsia"/>
                <w:spacing w:val="0"/>
                <w:sz w:val="21"/>
                <w:szCs w:val="21"/>
              </w:rPr>
              <w:t>校友会名称中的业务范围统一为学校名称。</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1.国民经济行业分类标准用语或体现业务特征的用语：参考《国民经济行业分类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CB339A" w:rsidRPr="0070014C" w:rsidTr="00CB517B">
        <w:trPr>
          <w:trHeight w:val="1482"/>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组织形式</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社会团体的组织形式包括协会、商会、学会、研究会、促进会、联合会、联谊会、同业公会、校友会、慈善会、福利会、互助会、</w:t>
            </w:r>
            <w:r w:rsidRPr="0070014C">
              <w:rPr>
                <w:rFonts w:ascii="仿宋_GB2312" w:hAnsi="宋体" w:cs="仿宋_GB2312" w:hint="eastAsia"/>
                <w:spacing w:val="0"/>
                <w:sz w:val="21"/>
                <w:szCs w:val="21"/>
                <w:u w:val="single"/>
              </w:rPr>
              <w:t>联盟（附注1）</w:t>
            </w:r>
            <w:r w:rsidRPr="0070014C">
              <w:rPr>
                <w:rFonts w:ascii="仿宋_GB2312" w:hAnsi="宋体" w:cs="仿宋_GB2312" w:hint="eastAsia"/>
                <w:spacing w:val="0"/>
                <w:sz w:val="21"/>
                <w:szCs w:val="21"/>
              </w:rPr>
              <w:t>等。</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公益慈善类社会团体名称中的组织形式统一为“慈善会”、“互助会”、“福利会”或“促进会”。</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1.使用联盟作为组织形式应当符合下列条件：（</w:t>
            </w: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）具有跨界融合的特点；（</w:t>
            </w: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）发起设立社会团体的成员中有三分之二为已经依法成立的协会；（</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）社会团体的业务领域属于市重点项目。</w:t>
            </w:r>
          </w:p>
        </w:tc>
      </w:tr>
      <w:tr w:rsidR="00CB339A" w:rsidRPr="0070014C" w:rsidTr="00CB517B">
        <w:trPr>
          <w:trHeight w:val="1665"/>
          <w:jc w:val="center"/>
        </w:trPr>
        <w:tc>
          <w:tcPr>
            <w:tcW w:w="1134" w:type="dxa"/>
            <w:vAlign w:val="center"/>
          </w:tcPr>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异地商会</w:t>
            </w:r>
          </w:p>
          <w:p w:rsidR="00CB339A" w:rsidRPr="0070014C" w:rsidRDefault="00CB339A" w:rsidP="00CB517B">
            <w:pPr>
              <w:wordWrap w:val="0"/>
              <w:spacing w:line="320" w:lineRule="exact"/>
              <w:jc w:val="center"/>
              <w:rPr>
                <w:rFonts w:ascii="楷体_GB2312" w:eastAsia="楷体_GB2312" w:hAnsi="宋体"/>
                <w:b/>
                <w:bCs/>
                <w:spacing w:val="0"/>
                <w:sz w:val="21"/>
                <w:szCs w:val="21"/>
              </w:rPr>
            </w:pPr>
            <w:r w:rsidRPr="0070014C">
              <w:rPr>
                <w:rFonts w:ascii="楷体_GB2312" w:eastAsia="楷体_GB2312" w:hAnsi="宋体" w:cs="楷体_GB2312" w:hint="eastAsia"/>
                <w:b/>
                <w:bCs/>
                <w:spacing w:val="0"/>
                <w:sz w:val="21"/>
                <w:szCs w:val="21"/>
              </w:rPr>
              <w:t>特别规定</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异地商会的名称由注册地行政区划的名称或地名、原籍地名、商会三部分组成（附注1）。</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除直辖市、省会所在城市外，需在原籍地名前加省的名称。</w:t>
            </w: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1.异地商会名称规范为“深圳市某某（省名）商会”、“深圳市某某（省名）（地级市名）商会”、“深圳市某某（省名）（县（市、区）名）商会”或“深圳市某某（历史约定俗称区域名）商会”。</w:t>
            </w:r>
          </w:p>
        </w:tc>
      </w:tr>
    </w:tbl>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Default="00CB339A" w:rsidP="00CB339A">
      <w:pPr>
        <w:spacing w:beforeLines="50" w:before="156" w:afterLines="50" w:after="156"/>
        <w:jc w:val="center"/>
        <w:rPr>
          <w:rFonts w:ascii="黑体" w:eastAsia="黑体" w:hAnsi="黑体" w:cs="黑体" w:hint="eastAsia"/>
          <w:b/>
          <w:bCs/>
          <w:spacing w:val="0"/>
          <w:szCs w:val="32"/>
        </w:rPr>
      </w:pPr>
    </w:p>
    <w:p w:rsidR="00CB339A" w:rsidRPr="00C04657" w:rsidRDefault="00CB339A" w:rsidP="00CB339A">
      <w:pPr>
        <w:spacing w:beforeLines="50" w:before="156" w:afterLines="50" w:after="156"/>
        <w:ind w:firstLineChars="221" w:firstLine="707"/>
        <w:jc w:val="left"/>
        <w:rPr>
          <w:rFonts w:ascii="黑体" w:eastAsia="黑体" w:hAnsi="黑体"/>
          <w:bCs/>
          <w:spacing w:val="0"/>
          <w:szCs w:val="32"/>
        </w:rPr>
      </w:pPr>
      <w:r w:rsidRPr="00C04657">
        <w:rPr>
          <w:rFonts w:ascii="黑体" w:eastAsia="黑体" w:hAnsi="黑体" w:cs="黑体" w:hint="eastAsia"/>
          <w:bCs/>
          <w:spacing w:val="0"/>
          <w:szCs w:val="32"/>
        </w:rPr>
        <w:lastRenderedPageBreak/>
        <w:t>四、行业协会名称申报规则</w:t>
      </w:r>
    </w:p>
    <w:tbl>
      <w:tblPr>
        <w:tblW w:w="1346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693"/>
        <w:gridCol w:w="2835"/>
        <w:gridCol w:w="2977"/>
        <w:gridCol w:w="3827"/>
      </w:tblGrid>
      <w:tr w:rsidR="00CB339A" w:rsidRPr="0070014C" w:rsidTr="00CB517B">
        <w:trPr>
          <w:trHeight w:val="420"/>
          <w:jc w:val="center"/>
        </w:trPr>
        <w:tc>
          <w:tcPr>
            <w:tcW w:w="1134" w:type="dxa"/>
            <w:vAlign w:val="center"/>
          </w:tcPr>
          <w:p w:rsidR="00CB339A" w:rsidRPr="0070014C" w:rsidRDefault="00CB339A" w:rsidP="00CB517B">
            <w:pPr>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组成部分</w:t>
            </w:r>
          </w:p>
        </w:tc>
        <w:tc>
          <w:tcPr>
            <w:tcW w:w="2693" w:type="dxa"/>
          </w:tcPr>
          <w:p w:rsidR="00CB339A" w:rsidRPr="0070014C" w:rsidRDefault="00CB339A"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原则要求</w:t>
            </w:r>
          </w:p>
        </w:tc>
        <w:tc>
          <w:tcPr>
            <w:tcW w:w="2835" w:type="dxa"/>
          </w:tcPr>
          <w:p w:rsidR="00CB339A" w:rsidRPr="0070014C" w:rsidRDefault="00CB339A"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禁止性规定</w:t>
            </w:r>
          </w:p>
        </w:tc>
        <w:tc>
          <w:tcPr>
            <w:tcW w:w="2977" w:type="dxa"/>
          </w:tcPr>
          <w:p w:rsidR="00CB339A" w:rsidRPr="0070014C" w:rsidRDefault="00CB339A"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限制性规定</w:t>
            </w:r>
          </w:p>
        </w:tc>
        <w:tc>
          <w:tcPr>
            <w:tcW w:w="3827" w:type="dxa"/>
          </w:tcPr>
          <w:p w:rsidR="00CB339A" w:rsidRPr="0070014C" w:rsidRDefault="00CB339A" w:rsidP="00CB517B">
            <w:pPr>
              <w:wordWrap w:val="0"/>
              <w:spacing w:beforeLines="50" w:before="156" w:afterLines="50" w:after="156"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附注</w:t>
            </w:r>
          </w:p>
        </w:tc>
      </w:tr>
      <w:tr w:rsidR="00CB339A" w:rsidRPr="0070014C" w:rsidTr="00CB517B">
        <w:trPr>
          <w:trHeight w:val="4662"/>
          <w:jc w:val="center"/>
        </w:trPr>
        <w:tc>
          <w:tcPr>
            <w:tcW w:w="1134" w:type="dxa"/>
            <w:vAlign w:val="center"/>
          </w:tcPr>
          <w:p w:rsidR="00CB339A" w:rsidRPr="0070014C" w:rsidRDefault="00CB339A" w:rsidP="00CB517B">
            <w:pPr>
              <w:spacing w:beforeLines="50" w:before="156" w:afterLines="50" w:after="156"/>
              <w:jc w:val="center"/>
              <w:rPr>
                <w:rFonts w:ascii="黑体" w:eastAsia="黑体" w:hAnsi="黑体"/>
                <w:b/>
                <w:bCs/>
                <w:spacing w:val="0"/>
                <w:szCs w:val="32"/>
              </w:rPr>
            </w:pPr>
            <w:r w:rsidRPr="0070014C">
              <w:rPr>
                <w:rFonts w:ascii="仿宋_GB2312" w:hAnsi="宋体" w:cs="仿宋_GB2312" w:hint="eastAsia"/>
                <w:b/>
                <w:bCs/>
                <w:spacing w:val="0"/>
                <w:sz w:val="21"/>
                <w:szCs w:val="21"/>
              </w:rPr>
              <w:t>总体要求</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行业协会名称一般由行政区划名称、协会特征（即字号、业务领域）、组织形式依次组成。</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行业协会名称不得含有下列文字或内容：（</w:t>
            </w:r>
            <w:r w:rsidRPr="0070014C">
              <w:rPr>
                <w:rFonts w:ascii="仿宋_GB2312" w:hAnsi="宋体"/>
                <w:spacing w:val="0"/>
                <w:sz w:val="21"/>
                <w:szCs w:val="21"/>
              </w:rPr>
              <w:t>1</w:t>
            </w:r>
            <w:r w:rsidRPr="0070014C">
              <w:rPr>
                <w:rFonts w:ascii="仿宋_GB2312" w:hAnsi="宋体" w:hint="eastAsia"/>
                <w:spacing w:val="0"/>
                <w:sz w:val="21"/>
                <w:szCs w:val="21"/>
              </w:rPr>
              <w:t>）名称与同区域内的行业协会名称相同的；（</w:t>
            </w:r>
            <w:r w:rsidRPr="0070014C">
              <w:rPr>
                <w:rFonts w:ascii="仿宋_GB2312" w:hAnsi="宋体"/>
                <w:spacing w:val="0"/>
                <w:sz w:val="21"/>
                <w:szCs w:val="21"/>
              </w:rPr>
              <w:t>2</w:t>
            </w:r>
            <w:r w:rsidRPr="0070014C">
              <w:rPr>
                <w:rFonts w:ascii="仿宋_GB2312" w:hAnsi="宋体" w:hint="eastAsia"/>
                <w:spacing w:val="0"/>
                <w:sz w:val="21"/>
                <w:szCs w:val="21"/>
              </w:rPr>
              <w:t>）名称与行业协会的业务范围、成员分布、活动地域不一致，或者未准确反映行业特征的；（</w:t>
            </w:r>
            <w:r w:rsidRPr="0070014C">
              <w:rPr>
                <w:rFonts w:ascii="仿宋_GB2312" w:hAnsi="宋体"/>
                <w:spacing w:val="0"/>
                <w:sz w:val="21"/>
                <w:szCs w:val="21"/>
              </w:rPr>
              <w:t>3</w:t>
            </w:r>
            <w:r w:rsidRPr="0070014C">
              <w:rPr>
                <w:rFonts w:ascii="仿宋_GB2312" w:hAnsi="宋体" w:hint="eastAsia"/>
                <w:spacing w:val="0"/>
                <w:sz w:val="21"/>
                <w:szCs w:val="21"/>
              </w:rPr>
              <w:t>）名称与注销、载入活动异常永久名录未满三年的行业协会相同的；（</w:t>
            </w:r>
            <w:r w:rsidRPr="0070014C">
              <w:rPr>
                <w:rFonts w:ascii="仿宋_GB2312" w:hAnsi="宋体"/>
                <w:spacing w:val="0"/>
                <w:sz w:val="21"/>
                <w:szCs w:val="21"/>
              </w:rPr>
              <w:t>4</w:t>
            </w:r>
            <w:r w:rsidRPr="0070014C">
              <w:rPr>
                <w:rFonts w:ascii="仿宋_GB2312" w:hAnsi="宋体" w:hint="eastAsia"/>
                <w:spacing w:val="0"/>
                <w:sz w:val="21"/>
                <w:szCs w:val="21"/>
              </w:rPr>
              <w:t>）发起人不符合《深圳经济特区行业协会条例》第十二条规定的条件的（附注</w:t>
            </w:r>
            <w:r w:rsidRPr="0070014C">
              <w:rPr>
                <w:rFonts w:ascii="仿宋_GB2312" w:hAnsi="宋体"/>
                <w:spacing w:val="0"/>
                <w:sz w:val="21"/>
                <w:szCs w:val="21"/>
              </w:rPr>
              <w:t>1</w:t>
            </w:r>
            <w:r w:rsidRPr="0070014C">
              <w:rPr>
                <w:rFonts w:ascii="仿宋_GB2312" w:hAnsi="宋体" w:hint="eastAsia"/>
                <w:spacing w:val="0"/>
                <w:sz w:val="21"/>
                <w:szCs w:val="21"/>
              </w:rPr>
              <w:t>）。</w:t>
            </w:r>
          </w:p>
        </w:tc>
        <w:tc>
          <w:tcPr>
            <w:tcW w:w="2977" w:type="dxa"/>
            <w:vAlign w:val="center"/>
          </w:tcPr>
          <w:p w:rsidR="00CB339A" w:rsidRPr="0070014C" w:rsidRDefault="00CB339A" w:rsidP="00CB517B">
            <w:pPr>
              <w:wordWrap w:val="0"/>
              <w:spacing w:line="320" w:lineRule="exact"/>
              <w:rPr>
                <w:rFonts w:ascii="仿宋_GB2312" w:hAnsi="宋体" w:hint="eastAsia"/>
                <w:spacing w:val="0"/>
                <w:sz w:val="21"/>
                <w:szCs w:val="21"/>
              </w:rPr>
            </w:pPr>
            <w:r w:rsidRPr="0070014C">
              <w:rPr>
                <w:rFonts w:ascii="仿宋_GB2312" w:hAnsi="宋体"/>
                <w:spacing w:val="0"/>
                <w:sz w:val="21"/>
                <w:szCs w:val="21"/>
              </w:rPr>
              <w:t>1.</w:t>
            </w:r>
            <w:r w:rsidRPr="0070014C">
              <w:rPr>
                <w:rFonts w:ascii="仿宋_GB2312" w:hAnsi="宋体" w:hint="eastAsia"/>
                <w:spacing w:val="0"/>
                <w:sz w:val="21"/>
                <w:szCs w:val="21"/>
              </w:rPr>
              <w:t>行业协会的设立应当满足“同级行政区域内已设立的相同行业协会少于三家”的要求。</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spacing w:val="0"/>
                <w:sz w:val="21"/>
                <w:szCs w:val="21"/>
              </w:rPr>
              <w:t>2.</w:t>
            </w:r>
            <w:r w:rsidRPr="0070014C">
              <w:rPr>
                <w:rFonts w:ascii="仿宋_GB2312" w:hAnsi="宋体" w:hint="eastAsia"/>
                <w:spacing w:val="0"/>
                <w:sz w:val="21"/>
                <w:szCs w:val="21"/>
              </w:rPr>
              <w:t>行业协会为准确体现其业务范围、活动领域，经登记机关同意，可以在名称构成中的业务领域之前使用“国际”、“深港”等字样作为限定语（附注2）。</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spacing w:val="0"/>
                <w:sz w:val="21"/>
                <w:szCs w:val="21"/>
              </w:rPr>
              <w:t>2.</w:t>
            </w:r>
            <w:r w:rsidRPr="0070014C">
              <w:rPr>
                <w:rFonts w:ascii="仿宋_GB2312" w:hAnsi="宋体" w:hint="eastAsia"/>
                <w:spacing w:val="0"/>
                <w:sz w:val="21"/>
                <w:szCs w:val="21"/>
              </w:rPr>
              <w:t>行业协会为准确体现其业务范围、活动领域，经登记机关同意，可以在名称中使用行业领域专用英文名称的缩略词。（附注3）。</w:t>
            </w:r>
          </w:p>
        </w:tc>
        <w:tc>
          <w:tcPr>
            <w:tcW w:w="3827" w:type="dxa"/>
            <w:vAlign w:val="center"/>
          </w:tcPr>
          <w:p w:rsidR="00CB339A" w:rsidRPr="0070014C" w:rsidRDefault="00CB339A" w:rsidP="00CB517B">
            <w:pPr>
              <w:wordWrap w:val="0"/>
              <w:spacing w:line="320" w:lineRule="exact"/>
              <w:rPr>
                <w:rFonts w:ascii="仿宋_GB2312" w:hAnsi="宋体" w:hint="eastAsia"/>
                <w:spacing w:val="0"/>
                <w:sz w:val="21"/>
                <w:szCs w:val="21"/>
              </w:rPr>
            </w:pPr>
            <w:r w:rsidRPr="0070014C">
              <w:rPr>
                <w:rFonts w:ascii="仿宋_GB2312" w:hAnsi="宋体"/>
                <w:spacing w:val="0"/>
                <w:sz w:val="21"/>
                <w:szCs w:val="21"/>
              </w:rPr>
              <w:t>1.</w:t>
            </w:r>
            <w:r w:rsidRPr="0070014C">
              <w:rPr>
                <w:rFonts w:ascii="仿宋_GB2312" w:hAnsi="宋体" w:hint="eastAsia"/>
                <w:spacing w:val="0"/>
                <w:sz w:val="21"/>
                <w:szCs w:val="21"/>
              </w:rPr>
              <w:t>《深圳经济特区行业协会条例》第十二条：设立行业协会，应当有八个以上的发起人。发起人应当符合下列条件：（</w:t>
            </w:r>
            <w:r w:rsidRPr="0070014C">
              <w:rPr>
                <w:rFonts w:ascii="仿宋_GB2312" w:hAnsi="宋体"/>
                <w:spacing w:val="0"/>
                <w:sz w:val="21"/>
                <w:szCs w:val="21"/>
              </w:rPr>
              <w:t>1</w:t>
            </w:r>
            <w:r w:rsidRPr="0070014C">
              <w:rPr>
                <w:rFonts w:ascii="仿宋_GB2312" w:hAnsi="宋体" w:hint="eastAsia"/>
                <w:spacing w:val="0"/>
                <w:sz w:val="21"/>
                <w:szCs w:val="21"/>
              </w:rPr>
              <w:t>）在特区内注册登记的企业、其他经济组织或者个体工商户；（</w:t>
            </w:r>
            <w:r w:rsidRPr="0070014C">
              <w:rPr>
                <w:rFonts w:ascii="仿宋_GB2312" w:hAnsi="宋体"/>
                <w:spacing w:val="0"/>
                <w:sz w:val="21"/>
                <w:szCs w:val="21"/>
              </w:rPr>
              <w:t>2</w:t>
            </w:r>
            <w:r w:rsidRPr="0070014C">
              <w:rPr>
                <w:rFonts w:ascii="仿宋_GB2312" w:hAnsi="宋体" w:hint="eastAsia"/>
                <w:spacing w:val="0"/>
                <w:sz w:val="21"/>
                <w:szCs w:val="21"/>
              </w:rPr>
              <w:t>）连续经营两年以上；（</w:t>
            </w:r>
            <w:r w:rsidRPr="0070014C">
              <w:rPr>
                <w:rFonts w:ascii="仿宋_GB2312" w:hAnsi="宋体"/>
                <w:spacing w:val="0"/>
                <w:sz w:val="21"/>
                <w:szCs w:val="21"/>
              </w:rPr>
              <w:t>3</w:t>
            </w:r>
            <w:r w:rsidRPr="0070014C">
              <w:rPr>
                <w:rFonts w:ascii="仿宋_GB2312" w:hAnsi="宋体" w:hint="eastAsia"/>
                <w:spacing w:val="0"/>
                <w:sz w:val="21"/>
                <w:szCs w:val="21"/>
              </w:rPr>
              <w:t>）无不良信用记录。</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2.如“深圳天天国际信息科技行业协会”或“天天国际信息科技（深圳）行业协会”。</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hint="eastAsia"/>
                <w:spacing w:val="0"/>
                <w:sz w:val="21"/>
                <w:szCs w:val="21"/>
              </w:rPr>
              <w:t>3</w:t>
            </w:r>
            <w:r w:rsidRPr="0070014C">
              <w:rPr>
                <w:rFonts w:ascii="仿宋_GB2312" w:hAnsi="宋体"/>
                <w:spacing w:val="0"/>
                <w:sz w:val="21"/>
                <w:szCs w:val="21"/>
              </w:rPr>
              <w:t>.</w:t>
            </w:r>
            <w:r w:rsidRPr="0070014C">
              <w:rPr>
                <w:rFonts w:ascii="仿宋_GB2312" w:hAnsi="宋体" w:hint="eastAsia"/>
                <w:spacing w:val="0"/>
                <w:sz w:val="21"/>
                <w:szCs w:val="21"/>
              </w:rPr>
              <w:t>如“深圳IT行业协会”。</w:t>
            </w:r>
          </w:p>
        </w:tc>
      </w:tr>
      <w:tr w:rsidR="00CB339A" w:rsidRPr="0070014C" w:rsidTr="00CB517B">
        <w:trPr>
          <w:trHeight w:val="977"/>
          <w:jc w:val="center"/>
        </w:trPr>
        <w:tc>
          <w:tcPr>
            <w:tcW w:w="1134" w:type="dxa"/>
            <w:vAlign w:val="center"/>
          </w:tcPr>
          <w:p w:rsidR="00CB339A" w:rsidRPr="0070014C" w:rsidRDefault="00CB339A" w:rsidP="00CB517B">
            <w:pPr>
              <w:wordWrap w:val="0"/>
              <w:spacing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t>行政区划</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行业协会名称中应当冠以行政区划名称，行政区划名称使用“深圳市”字样。</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行业协会名称中有字号的，可根据需要将行政区划置于字号之前，或者将行政</w:t>
            </w:r>
            <w:r w:rsidRPr="0070014C">
              <w:rPr>
                <w:rFonts w:ascii="仿宋_GB2312" w:hAnsi="宋体" w:cs="仿宋_GB2312" w:hint="eastAsia"/>
                <w:spacing w:val="0"/>
                <w:sz w:val="21"/>
                <w:szCs w:val="21"/>
              </w:rPr>
              <w:lastRenderedPageBreak/>
              <w:t>区划加括号置于业务领域之后（附注1）。</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行业协会名称中没有字号的，可根据需要将行政区划置于业务领域之前，或者将行政区划加括号置于业务领域之后（附注2）。</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lastRenderedPageBreak/>
              <w:t>1.</w:t>
            </w:r>
            <w:r w:rsidRPr="0070014C">
              <w:rPr>
                <w:rFonts w:ascii="仿宋_GB2312" w:hAnsi="宋体" w:cs="仿宋_GB2312" w:hint="eastAsia"/>
                <w:spacing w:val="0"/>
                <w:sz w:val="21"/>
                <w:szCs w:val="21"/>
              </w:rPr>
              <w:t>行业协会名称不能单独冠以市辖区的名称或地名，应当与所在市的行政区划名称或地名连用。</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2.</w:t>
            </w:r>
            <w:r w:rsidRPr="0070014C">
              <w:rPr>
                <w:rFonts w:ascii="仿宋_GB2312" w:hAnsi="宋体" w:cs="仿宋_GB2312" w:hint="eastAsia"/>
                <w:spacing w:val="0"/>
                <w:sz w:val="21"/>
                <w:szCs w:val="21"/>
              </w:rPr>
              <w:t>除全国性行业协会外，地方性行业协会不得在名称中</w:t>
            </w:r>
            <w:r w:rsidRPr="0070014C">
              <w:rPr>
                <w:rFonts w:ascii="仿宋_GB2312" w:hAnsi="宋体" w:cs="仿宋_GB2312" w:hint="eastAsia"/>
                <w:spacing w:val="0"/>
                <w:sz w:val="21"/>
                <w:szCs w:val="21"/>
              </w:rPr>
              <w:lastRenderedPageBreak/>
              <w:t>冠以“中国”、“中华”、“全国”、“国家”等字样。</w:t>
            </w: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lastRenderedPageBreak/>
              <w:t>除经广东省社会组织名称登记机关核准外，行业协会不得使用省、市行政区划名称或地名连用的行政区划（附注</w:t>
            </w: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w:t>
            </w:r>
          </w:p>
        </w:tc>
        <w:tc>
          <w:tcPr>
            <w:tcW w:w="3827" w:type="dxa"/>
            <w:vAlign w:val="center"/>
          </w:tcPr>
          <w:p w:rsidR="00CB339A" w:rsidRPr="0070014C" w:rsidRDefault="00CB339A" w:rsidP="00CB517B">
            <w:pPr>
              <w:wordWrap w:val="0"/>
              <w:spacing w:line="320" w:lineRule="exact"/>
              <w:rPr>
                <w:rFonts w:ascii="仿宋_GB2312" w:hAnsi="宋体" w:cs="仿宋_GB2312" w:hint="eastAsia"/>
                <w:spacing w:val="0"/>
                <w:sz w:val="21"/>
                <w:szCs w:val="21"/>
              </w:rPr>
            </w:pPr>
            <w:r w:rsidRPr="0070014C">
              <w:rPr>
                <w:rFonts w:ascii="仿宋_GB2312" w:hAnsi="宋体" w:cs="仿宋_GB2312"/>
                <w:spacing w:val="0"/>
                <w:sz w:val="21"/>
                <w:szCs w:val="21"/>
              </w:rPr>
              <w:t>1.</w:t>
            </w:r>
            <w:r w:rsidRPr="0070014C">
              <w:rPr>
                <w:rFonts w:ascii="仿宋_GB2312" w:hAnsi="宋体" w:cs="仿宋_GB2312" w:hint="eastAsia"/>
                <w:spacing w:val="0"/>
                <w:sz w:val="21"/>
                <w:szCs w:val="21"/>
              </w:rPr>
              <w:t>行业协会名称中有字号的，将行政区划置于字号之前：如“深圳市天天信息科技行业协会”；将行政区划加括号置于业务领域之后，如“天天信息科技（深圳）行业协会”。</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2.行业协会名称中没有字号的，将行政</w:t>
            </w:r>
            <w:r w:rsidRPr="0070014C">
              <w:rPr>
                <w:rFonts w:ascii="仿宋_GB2312" w:hAnsi="宋体" w:cs="仿宋_GB2312" w:hint="eastAsia"/>
                <w:spacing w:val="0"/>
                <w:sz w:val="21"/>
                <w:szCs w:val="21"/>
              </w:rPr>
              <w:lastRenderedPageBreak/>
              <w:t>区划置于业务领域之前，如“深圳市信息科技行业协会”；将行政区划加括号置于业务领域之后：如“信息科技（深圳）行业协会”。</w:t>
            </w:r>
          </w:p>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spacing w:val="0"/>
                <w:sz w:val="21"/>
                <w:szCs w:val="21"/>
              </w:rPr>
              <w:t>3.</w:t>
            </w:r>
            <w:r w:rsidRPr="0070014C">
              <w:rPr>
                <w:rFonts w:ascii="仿宋_GB2312" w:hAnsi="宋体" w:cs="仿宋_GB2312" w:hint="eastAsia"/>
                <w:spacing w:val="0"/>
                <w:sz w:val="21"/>
                <w:szCs w:val="21"/>
              </w:rPr>
              <w:t>省、市行政区划名称或地名连用的行政区划，如“广东省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深圳”、“广东</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深圳市”、“广东省</w:t>
            </w:r>
            <w:r w:rsidRPr="0070014C">
              <w:rPr>
                <w:rFonts w:ascii="仿宋_GB2312" w:hAnsi="宋体" w:cs="仿宋_GB2312"/>
                <w:spacing w:val="0"/>
                <w:sz w:val="21"/>
                <w:szCs w:val="21"/>
              </w:rPr>
              <w:t>+</w:t>
            </w:r>
            <w:r w:rsidRPr="0070014C">
              <w:rPr>
                <w:rFonts w:ascii="仿宋_GB2312" w:hAnsi="宋体" w:cs="仿宋_GB2312" w:hint="eastAsia"/>
                <w:spacing w:val="0"/>
                <w:sz w:val="21"/>
                <w:szCs w:val="21"/>
              </w:rPr>
              <w:t>深圳”等。</w:t>
            </w:r>
          </w:p>
        </w:tc>
      </w:tr>
      <w:tr w:rsidR="00CB339A" w:rsidRPr="0070014C" w:rsidTr="00CB517B">
        <w:trPr>
          <w:trHeight w:val="827"/>
          <w:jc w:val="center"/>
        </w:trPr>
        <w:tc>
          <w:tcPr>
            <w:tcW w:w="1134" w:type="dxa"/>
            <w:vAlign w:val="center"/>
          </w:tcPr>
          <w:p w:rsidR="00CB339A" w:rsidRPr="0070014C" w:rsidRDefault="00CB339A" w:rsidP="00CB517B">
            <w:pPr>
              <w:wordWrap w:val="0"/>
              <w:spacing w:line="320" w:lineRule="exact"/>
              <w:jc w:val="center"/>
              <w:rPr>
                <w:rFonts w:ascii="仿宋_GB2312" w:hAnsi="宋体"/>
                <w:b/>
                <w:bCs/>
                <w:spacing w:val="0"/>
                <w:sz w:val="21"/>
                <w:szCs w:val="21"/>
              </w:rPr>
            </w:pPr>
            <w:r w:rsidRPr="0070014C">
              <w:rPr>
                <w:rFonts w:ascii="仿宋_GB2312" w:hAnsi="宋体" w:cs="仿宋_GB2312" w:hint="eastAsia"/>
                <w:b/>
                <w:bCs/>
                <w:spacing w:val="0"/>
                <w:sz w:val="21"/>
                <w:szCs w:val="21"/>
              </w:rPr>
              <w:lastRenderedPageBreak/>
              <w:t>字号</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鼓励行业协会在名称中使用字号。</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p>
        </w:tc>
      </w:tr>
      <w:tr w:rsidR="00CB339A" w:rsidRPr="0070014C" w:rsidTr="00CB517B">
        <w:trPr>
          <w:trHeight w:val="2397"/>
          <w:jc w:val="center"/>
        </w:trPr>
        <w:tc>
          <w:tcPr>
            <w:tcW w:w="1134" w:type="dxa"/>
            <w:vAlign w:val="center"/>
          </w:tcPr>
          <w:p w:rsidR="00CB339A" w:rsidRPr="0070014C" w:rsidRDefault="00CB339A" w:rsidP="00CB517B">
            <w:pPr>
              <w:wordWrap w:val="0"/>
              <w:spacing w:line="320" w:lineRule="exact"/>
              <w:rPr>
                <w:rFonts w:ascii="仿宋_GB2312" w:hAnsi="宋体"/>
                <w:b/>
                <w:bCs/>
                <w:spacing w:val="0"/>
                <w:sz w:val="21"/>
                <w:szCs w:val="21"/>
              </w:rPr>
            </w:pPr>
            <w:r w:rsidRPr="0070014C">
              <w:rPr>
                <w:rFonts w:ascii="仿宋_GB2312" w:hAnsi="宋体" w:cs="仿宋_GB2312" w:hint="eastAsia"/>
                <w:b/>
                <w:bCs/>
                <w:spacing w:val="0"/>
                <w:sz w:val="21"/>
                <w:szCs w:val="21"/>
              </w:rPr>
              <w:t>业务领域</w:t>
            </w:r>
          </w:p>
        </w:tc>
        <w:tc>
          <w:tcPr>
            <w:tcW w:w="2693"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行业协会名称中的业务领域一般使用国民经济行业分类及其小类标准用语，或者体现经营区域、产业链环节、产品类型、经营方式、经营环节及服务类型的用语</w:t>
            </w:r>
            <w:r w:rsidRPr="0070014C">
              <w:rPr>
                <w:rFonts w:ascii="仿宋_GB2312" w:hAnsi="宋体" w:cs="仿宋_GB2312" w:hint="eastAsia"/>
                <w:spacing w:val="0"/>
                <w:sz w:val="21"/>
                <w:szCs w:val="21"/>
                <w:u w:val="single"/>
              </w:rPr>
              <w:t>（附注1）</w:t>
            </w:r>
            <w:r w:rsidRPr="0070014C">
              <w:rPr>
                <w:rFonts w:ascii="仿宋_GB2312" w:hAnsi="宋体" w:cs="仿宋_GB2312" w:hint="eastAsia"/>
                <w:spacing w:val="0"/>
                <w:sz w:val="21"/>
                <w:szCs w:val="21"/>
              </w:rPr>
              <w:t>。</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RDefault="00CB339A" w:rsidP="00CB517B">
            <w:pPr>
              <w:wordWrap w:val="0"/>
              <w:spacing w:line="320" w:lineRule="exact"/>
              <w:rPr>
                <w:rFonts w:ascii="仿宋_GB2312" w:hAnsi="宋体"/>
                <w:spacing w:val="0"/>
                <w:sz w:val="21"/>
                <w:szCs w:val="21"/>
              </w:rPr>
            </w:pPr>
            <w:r w:rsidRPr="0070014C">
              <w:rPr>
                <w:rFonts w:ascii="仿宋_GB2312" w:hAnsi="宋体" w:cs="仿宋_GB2312" w:hint="eastAsia"/>
                <w:spacing w:val="0"/>
                <w:sz w:val="21"/>
                <w:szCs w:val="21"/>
              </w:rPr>
              <w:t>1.国民经济行业分类及其小类标准用语：参考《国民经济行业分类</w:t>
            </w:r>
            <w:r w:rsidRPr="0070014C">
              <w:rPr>
                <w:rFonts w:ascii="仿宋_GB2312" w:hAnsi="宋体" w:cs="仿宋_GB2312"/>
                <w:spacing w:val="0"/>
                <w:sz w:val="21"/>
                <w:szCs w:val="21"/>
              </w:rPr>
              <w:t>(GB/T 4754-2011)</w:t>
            </w:r>
            <w:r w:rsidRPr="0070014C">
              <w:rPr>
                <w:rFonts w:ascii="仿宋_GB2312" w:hAnsi="宋体" w:cs="仿宋_GB2312" w:hint="eastAsia"/>
                <w:spacing w:val="0"/>
                <w:sz w:val="21"/>
                <w:szCs w:val="21"/>
              </w:rPr>
              <w:t>》。</w:t>
            </w:r>
          </w:p>
        </w:tc>
      </w:tr>
      <w:tr w:rsidR="00CB339A" w:rsidRPr="0070014C" w:rsidTr="00CB517B">
        <w:trPr>
          <w:trHeight w:val="1979"/>
          <w:jc w:val="center"/>
        </w:trPr>
        <w:tc>
          <w:tcPr>
            <w:tcW w:w="1134" w:type="dxa"/>
            <w:vAlign w:val="center"/>
          </w:tcPr>
          <w:p w:rsidR="00CB339A" w:rsidRPr="0070014C" w:rsidRDefault="00CB339A" w:rsidP="00CB517B">
            <w:pPr>
              <w:wordWrap w:val="0"/>
              <w:spacing w:line="320" w:lineRule="exact"/>
              <w:rPr>
                <w:rFonts w:ascii="仿宋_GB2312" w:hAnsi="宋体" w:cs="仿宋_GB2312"/>
                <w:b/>
                <w:bCs/>
                <w:spacing w:val="0"/>
                <w:sz w:val="21"/>
                <w:szCs w:val="21"/>
              </w:rPr>
            </w:pPr>
            <w:r w:rsidRPr="0070014C">
              <w:rPr>
                <w:rFonts w:ascii="仿宋_GB2312" w:hAnsi="宋体" w:cs="仿宋_GB2312" w:hint="eastAsia"/>
                <w:b/>
                <w:bCs/>
                <w:spacing w:val="0"/>
                <w:sz w:val="21"/>
                <w:szCs w:val="21"/>
              </w:rPr>
              <w:t>组织形式</w:t>
            </w:r>
          </w:p>
        </w:tc>
        <w:tc>
          <w:tcPr>
            <w:tcW w:w="2693" w:type="dxa"/>
            <w:vAlign w:val="center"/>
          </w:tcPr>
          <w:p w:rsidR="00CB339A" w:rsidRPr="0070014C" w:rsidDel="00995ADA" w:rsidRDefault="00CB339A" w:rsidP="00CB517B">
            <w:pPr>
              <w:wordWrap w:val="0"/>
              <w:spacing w:line="320" w:lineRule="exact"/>
              <w:rPr>
                <w:rFonts w:ascii="仿宋_GB2312" w:hAnsi="宋体" w:cs="仿宋_GB2312"/>
                <w:spacing w:val="0"/>
                <w:sz w:val="21"/>
                <w:szCs w:val="21"/>
              </w:rPr>
            </w:pPr>
            <w:r w:rsidRPr="0070014C">
              <w:rPr>
                <w:rFonts w:ascii="仿宋_GB2312" w:hAnsi="宋体" w:cs="仿宋_GB2312" w:hint="eastAsia"/>
                <w:spacing w:val="0"/>
                <w:sz w:val="21"/>
                <w:szCs w:val="21"/>
              </w:rPr>
              <w:t>行业协会的组织形式可以为协会、行业协会、商会、促进会、同业公会、联合会等字样。</w:t>
            </w:r>
          </w:p>
        </w:tc>
        <w:tc>
          <w:tcPr>
            <w:tcW w:w="2835"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2977" w:type="dxa"/>
            <w:vAlign w:val="center"/>
          </w:tcPr>
          <w:p w:rsidR="00CB339A" w:rsidRPr="0070014C" w:rsidRDefault="00CB339A" w:rsidP="00CB517B">
            <w:pPr>
              <w:wordWrap w:val="0"/>
              <w:spacing w:line="320" w:lineRule="exact"/>
              <w:rPr>
                <w:rFonts w:ascii="仿宋_GB2312" w:hAnsi="宋体"/>
                <w:spacing w:val="0"/>
                <w:sz w:val="21"/>
                <w:szCs w:val="21"/>
              </w:rPr>
            </w:pPr>
          </w:p>
        </w:tc>
        <w:tc>
          <w:tcPr>
            <w:tcW w:w="3827" w:type="dxa"/>
            <w:vAlign w:val="center"/>
          </w:tcPr>
          <w:p w:rsidR="00CB339A" w:rsidRPr="0070014C" w:rsidDel="007D1084" w:rsidRDefault="00CB339A" w:rsidP="00CB517B">
            <w:pPr>
              <w:wordWrap w:val="0"/>
              <w:spacing w:line="320" w:lineRule="exact"/>
              <w:rPr>
                <w:rFonts w:ascii="仿宋_GB2312" w:hAnsi="宋体" w:cs="仿宋_GB2312"/>
                <w:spacing w:val="0"/>
                <w:sz w:val="21"/>
                <w:szCs w:val="21"/>
              </w:rPr>
            </w:pPr>
          </w:p>
        </w:tc>
      </w:tr>
    </w:tbl>
    <w:p w:rsidR="00E378D0" w:rsidRDefault="00E378D0"/>
    <w:sectPr w:rsidR="00E378D0" w:rsidSect="00964317">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083" w:rsidRDefault="00F20083" w:rsidP="00CB339A">
      <w:r>
        <w:separator/>
      </w:r>
    </w:p>
  </w:endnote>
  <w:endnote w:type="continuationSeparator" w:id="0">
    <w:p w:rsidR="00F20083" w:rsidRDefault="00F20083" w:rsidP="00CB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Pr="001748E4" w:rsidRDefault="00F20083" w:rsidP="00F443AD">
    <w:pPr>
      <w:pStyle w:val="a4"/>
      <w:framePr w:wrap="around" w:vAnchor="text" w:hAnchor="margin" w:xAlign="outside" w:y="1"/>
      <w:rPr>
        <w:rStyle w:val="a5"/>
        <w:rFonts w:ascii="宋体" w:eastAsia="宋体" w:hAnsi="宋体"/>
        <w:sz w:val="28"/>
        <w:szCs w:val="28"/>
      </w:rPr>
    </w:pPr>
    <w:r w:rsidRPr="001748E4">
      <w:rPr>
        <w:rStyle w:val="a5"/>
        <w:rFonts w:ascii="宋体" w:eastAsia="宋体" w:hAnsi="宋体"/>
        <w:sz w:val="28"/>
        <w:szCs w:val="28"/>
      </w:rPr>
      <w:fldChar w:fldCharType="begin"/>
    </w:r>
    <w:r w:rsidRPr="001748E4">
      <w:rPr>
        <w:rStyle w:val="a5"/>
        <w:rFonts w:ascii="宋体" w:eastAsia="宋体" w:hAnsi="宋体"/>
        <w:sz w:val="28"/>
        <w:szCs w:val="28"/>
      </w:rPr>
      <w:instrText xml:space="preserve">PAGE  </w:instrText>
    </w:r>
    <w:r w:rsidRPr="001748E4">
      <w:rPr>
        <w:rStyle w:val="a5"/>
        <w:rFonts w:ascii="宋体" w:eastAsia="宋体" w:hAnsi="宋体"/>
        <w:sz w:val="28"/>
        <w:szCs w:val="28"/>
      </w:rPr>
      <w:fldChar w:fldCharType="separate"/>
    </w:r>
    <w:r>
      <w:rPr>
        <w:rStyle w:val="a5"/>
        <w:rFonts w:ascii="宋体" w:eastAsia="宋体" w:hAnsi="宋体"/>
        <w:noProof/>
        <w:sz w:val="28"/>
        <w:szCs w:val="28"/>
      </w:rPr>
      <w:t>- 20 -</w:t>
    </w:r>
    <w:r w:rsidRPr="001748E4">
      <w:rPr>
        <w:rStyle w:val="a5"/>
        <w:rFonts w:ascii="宋体" w:eastAsia="宋体" w:hAnsi="宋体"/>
        <w:sz w:val="28"/>
        <w:szCs w:val="28"/>
      </w:rPr>
      <w:fldChar w:fldCharType="end"/>
    </w:r>
  </w:p>
  <w:p w:rsidR="0070014C" w:rsidRDefault="00F20083" w:rsidP="0096581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Pr="00965813" w:rsidRDefault="00F20083" w:rsidP="00F443AD">
    <w:pPr>
      <w:pStyle w:val="a4"/>
      <w:framePr w:wrap="around" w:vAnchor="text" w:hAnchor="margin" w:xAlign="outside" w:y="1"/>
      <w:rPr>
        <w:rStyle w:val="a5"/>
        <w:rFonts w:ascii="宋体" w:eastAsia="宋体" w:hAnsi="宋体"/>
        <w:sz w:val="28"/>
      </w:rPr>
    </w:pPr>
    <w:r w:rsidRPr="00965813">
      <w:rPr>
        <w:rStyle w:val="a5"/>
        <w:rFonts w:ascii="宋体" w:eastAsia="宋体" w:hAnsi="宋体"/>
        <w:sz w:val="28"/>
      </w:rPr>
      <w:fldChar w:fldCharType="begin"/>
    </w:r>
    <w:r w:rsidRPr="00965813">
      <w:rPr>
        <w:rStyle w:val="a5"/>
        <w:rFonts w:ascii="宋体" w:eastAsia="宋体" w:hAnsi="宋体"/>
        <w:sz w:val="28"/>
      </w:rPr>
      <w:instrText xml:space="preserve">PAGE  </w:instrText>
    </w:r>
    <w:r w:rsidRPr="00965813">
      <w:rPr>
        <w:rStyle w:val="a5"/>
        <w:rFonts w:ascii="宋体" w:eastAsia="宋体" w:hAnsi="宋体"/>
        <w:sz w:val="28"/>
      </w:rPr>
      <w:fldChar w:fldCharType="separate"/>
    </w:r>
    <w:r w:rsidR="00B515B5">
      <w:rPr>
        <w:rStyle w:val="a5"/>
        <w:rFonts w:ascii="宋体" w:eastAsia="宋体" w:hAnsi="宋体"/>
        <w:noProof/>
        <w:sz w:val="28"/>
      </w:rPr>
      <w:t>- 1 -</w:t>
    </w:r>
    <w:r w:rsidRPr="00965813">
      <w:rPr>
        <w:rStyle w:val="a5"/>
        <w:rFonts w:ascii="宋体" w:eastAsia="宋体" w:hAnsi="宋体"/>
        <w:sz w:val="28"/>
      </w:rPr>
      <w:fldChar w:fldCharType="end"/>
    </w:r>
  </w:p>
  <w:p w:rsidR="0070014C" w:rsidRPr="00965813" w:rsidRDefault="00F20083" w:rsidP="00965813">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F20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083" w:rsidRDefault="00F20083" w:rsidP="00CB339A">
      <w:r>
        <w:separator/>
      </w:r>
    </w:p>
  </w:footnote>
  <w:footnote w:type="continuationSeparator" w:id="0">
    <w:p w:rsidR="00F20083" w:rsidRDefault="00F20083" w:rsidP="00CB3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F200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F20083" w:rsidP="0096581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4C" w:rsidRDefault="00F20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C3"/>
    <w:rsid w:val="007407C3"/>
    <w:rsid w:val="00B515B5"/>
    <w:rsid w:val="00CB339A"/>
    <w:rsid w:val="00E378D0"/>
    <w:rsid w:val="00F2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9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39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CB339A"/>
    <w:rPr>
      <w:sz w:val="18"/>
      <w:szCs w:val="18"/>
    </w:rPr>
  </w:style>
  <w:style w:type="paragraph" w:styleId="a4">
    <w:name w:val="footer"/>
    <w:basedOn w:val="a"/>
    <w:link w:val="Char0"/>
    <w:uiPriority w:val="99"/>
    <w:unhideWhenUsed/>
    <w:rsid w:val="00CB339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CB339A"/>
    <w:rPr>
      <w:sz w:val="18"/>
      <w:szCs w:val="18"/>
    </w:rPr>
  </w:style>
  <w:style w:type="character" w:styleId="a5">
    <w:name w:val="page number"/>
    <w:uiPriority w:val="99"/>
    <w:semiHidden/>
    <w:unhideWhenUsed/>
    <w:rsid w:val="00CB3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9A"/>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39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CB339A"/>
    <w:rPr>
      <w:sz w:val="18"/>
      <w:szCs w:val="18"/>
    </w:rPr>
  </w:style>
  <w:style w:type="paragraph" w:styleId="a4">
    <w:name w:val="footer"/>
    <w:basedOn w:val="a"/>
    <w:link w:val="Char0"/>
    <w:uiPriority w:val="99"/>
    <w:unhideWhenUsed/>
    <w:rsid w:val="00CB339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CB339A"/>
    <w:rPr>
      <w:sz w:val="18"/>
      <w:szCs w:val="18"/>
    </w:rPr>
  </w:style>
  <w:style w:type="character" w:styleId="a5">
    <w:name w:val="page number"/>
    <w:uiPriority w:val="99"/>
    <w:semiHidden/>
    <w:unhideWhenUsed/>
    <w:rsid w:val="00CB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1182</Words>
  <Characters>6740</Characters>
  <Application>Microsoft Office Word</Application>
  <DocSecurity>0</DocSecurity>
  <Lines>56</Lines>
  <Paragraphs>15</Paragraphs>
  <ScaleCrop>false</ScaleCrop>
  <Company>SkyUN.Org</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3</cp:revision>
  <dcterms:created xsi:type="dcterms:W3CDTF">2016-11-01T10:30:00Z</dcterms:created>
  <dcterms:modified xsi:type="dcterms:W3CDTF">2016-11-01T10:31:00Z</dcterms:modified>
</cp:coreProperties>
</file>