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C1" w:rsidRDefault="003607C1" w:rsidP="003607C1">
      <w:pPr>
        <w:rPr>
          <w:rFonts w:ascii="黑体" w:eastAsia="黑体" w:hAnsi="黑体"/>
          <w:spacing w:val="10"/>
          <w:sz w:val="32"/>
          <w:szCs w:val="32"/>
        </w:rPr>
      </w:pPr>
      <w:r>
        <w:rPr>
          <w:rFonts w:ascii="黑体" w:eastAsia="黑体" w:hAnsi="黑体" w:hint="eastAsia"/>
          <w:spacing w:val="10"/>
          <w:sz w:val="32"/>
          <w:szCs w:val="32"/>
        </w:rPr>
        <w:t>附件2</w:t>
      </w:r>
    </w:p>
    <w:p w:rsidR="003607C1" w:rsidRDefault="003607C1" w:rsidP="003607C1">
      <w:pPr>
        <w:rPr>
          <w:rFonts w:ascii="Times New Roman" w:eastAsia="仿宋_GB2312" w:hAnsi="Times New Roman" w:hint="eastAsia"/>
          <w:spacing w:val="10"/>
          <w:sz w:val="32"/>
          <w:szCs w:val="32"/>
        </w:rPr>
      </w:pPr>
    </w:p>
    <w:p w:rsidR="003607C1" w:rsidRDefault="003607C1" w:rsidP="003607C1">
      <w:pPr>
        <w:spacing w:line="360" w:lineRule="auto"/>
        <w:ind w:firstLineChars="494" w:firstLine="2272"/>
        <w:rPr>
          <w:rFonts w:ascii="华文中宋" w:eastAsia="华文中宋" w:hAnsi="华文中宋"/>
          <w:bCs/>
          <w:spacing w:val="10"/>
          <w:sz w:val="44"/>
          <w:szCs w:val="44"/>
        </w:rPr>
      </w:pPr>
      <w:bookmarkStart w:id="0" w:name="_GoBack"/>
      <w:r>
        <w:rPr>
          <w:rFonts w:ascii="华文中宋" w:eastAsia="华文中宋" w:hAnsi="华文中宋" w:hint="eastAsia"/>
          <w:bCs/>
          <w:spacing w:val="10"/>
          <w:sz w:val="44"/>
          <w:szCs w:val="44"/>
        </w:rPr>
        <w:t>投标及履约承诺函</w:t>
      </w:r>
    </w:p>
    <w:bookmarkEnd w:id="0"/>
    <w:p w:rsidR="003607C1" w:rsidRDefault="003607C1" w:rsidP="003607C1">
      <w:pPr>
        <w:spacing w:line="360" w:lineRule="auto"/>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 xml:space="preserve">致：深圳市社会组织管理局 </w:t>
      </w:r>
    </w:p>
    <w:p w:rsidR="003607C1" w:rsidRDefault="003607C1" w:rsidP="003607C1">
      <w:pPr>
        <w:spacing w:line="360" w:lineRule="auto"/>
        <w:ind w:firstLineChars="200" w:firstLine="680"/>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我单位承诺：</w:t>
      </w:r>
    </w:p>
    <w:p w:rsidR="003607C1" w:rsidRDefault="003607C1" w:rsidP="003607C1">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1.具备《中华人民共和国政府采购法》第二十二条的条件。</w:t>
      </w:r>
    </w:p>
    <w:p w:rsidR="003607C1" w:rsidRDefault="003607C1" w:rsidP="003607C1">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2.</w:t>
      </w:r>
      <w:r>
        <w:rPr>
          <w:rFonts w:ascii="仿宋_GB2312" w:eastAsia="仿宋_GB2312" w:hAnsi="宋体" w:cs="仿宋_GB2312" w:hint="eastAsia"/>
          <w:spacing w:val="10"/>
          <w:kern w:val="0"/>
          <w:sz w:val="32"/>
          <w:szCs w:val="32"/>
        </w:rPr>
        <w:t>对本招标项目所提供的货物或服务未侵犯知识产权。</w:t>
      </w:r>
    </w:p>
    <w:p w:rsidR="003607C1" w:rsidRDefault="003607C1" w:rsidP="003607C1">
      <w:pPr>
        <w:widowControl/>
        <w:spacing w:line="580" w:lineRule="exact"/>
        <w:ind w:firstLineChars="200" w:firstLine="680"/>
        <w:jc w:val="left"/>
        <w:rPr>
          <w:rFonts w:ascii="仿宋_GB2312" w:eastAsia="仿宋_GB2312" w:hAnsi="Times New Roman" w:hint="eastAsia"/>
          <w:spacing w:val="10"/>
          <w:sz w:val="32"/>
        </w:rPr>
      </w:pPr>
      <w:r>
        <w:rPr>
          <w:rFonts w:ascii="仿宋_GB2312" w:eastAsia="仿宋_GB2312" w:hAnsi="宋体" w:cs="仿宋_GB2312" w:hint="eastAsia"/>
          <w:spacing w:val="10"/>
          <w:kern w:val="0"/>
          <w:sz w:val="32"/>
          <w:szCs w:val="32"/>
        </w:rPr>
        <w:t>3.</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3607C1" w:rsidRDefault="003607C1" w:rsidP="003607C1">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4.未被列入失信被执行人、重大税收违法案件当事人名单、政府采购严重违法失信行为记录名单。</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5.参与该项目投标，严格遵循公平竞争的原则，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w:t>
      </w:r>
      <w:r>
        <w:rPr>
          <w:rFonts w:ascii="仿宋_GB2312" w:eastAsia="仿宋_GB2312" w:hAnsi="宋体" w:cs="仿宋_GB2312" w:hint="eastAsia"/>
          <w:spacing w:val="10"/>
          <w:kern w:val="0"/>
          <w:sz w:val="32"/>
          <w:szCs w:val="32"/>
        </w:rPr>
        <w:lastRenderedPageBreak/>
        <w:t>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8.中标后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非法转包或分包。</w:t>
      </w:r>
    </w:p>
    <w:p w:rsidR="003607C1" w:rsidRDefault="003607C1" w:rsidP="003607C1">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3607C1" w:rsidRDefault="003607C1" w:rsidP="003607C1">
      <w:pPr>
        <w:widowControl/>
        <w:spacing w:line="580" w:lineRule="exact"/>
        <w:ind w:leftChars="176" w:left="370"/>
        <w:rPr>
          <w:rFonts w:ascii="仿宋_GB2312" w:eastAsia="仿宋_GB2312" w:hAnsi="宋体" w:cs="仿宋_GB2312" w:hint="eastAsia"/>
          <w:spacing w:val="10"/>
          <w:kern w:val="0"/>
          <w:sz w:val="32"/>
          <w:szCs w:val="32"/>
        </w:rPr>
      </w:pPr>
    </w:p>
    <w:p w:rsidR="003607C1" w:rsidRDefault="003607C1" w:rsidP="003607C1">
      <w:pPr>
        <w:widowControl/>
        <w:spacing w:line="580" w:lineRule="exact"/>
        <w:ind w:firstLineChars="550" w:firstLine="187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投标项目名称：</w:t>
      </w:r>
    </w:p>
    <w:p w:rsidR="003607C1" w:rsidRDefault="003607C1" w:rsidP="003607C1">
      <w:pPr>
        <w:widowControl/>
        <w:spacing w:line="580" w:lineRule="exact"/>
        <w:ind w:leftChars="876" w:left="1840"/>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r>
      <w:r>
        <w:rPr>
          <w:rFonts w:ascii="仿宋_GB2312" w:eastAsia="仿宋_GB2312" w:hAnsi="宋体" w:cs="仿宋_GB2312" w:hint="eastAsia"/>
          <w:spacing w:val="10"/>
          <w:kern w:val="0"/>
          <w:sz w:val="32"/>
          <w:szCs w:val="32"/>
        </w:rPr>
        <w:lastRenderedPageBreak/>
        <w:t>联系电话：XXXX</w:t>
      </w:r>
      <w:r>
        <w:rPr>
          <w:rFonts w:ascii="仿宋_GB2312" w:eastAsia="仿宋_GB2312" w:hAnsi="宋体" w:cs="仿宋_GB2312" w:hint="eastAsia"/>
          <w:spacing w:val="10"/>
          <w:kern w:val="0"/>
          <w:sz w:val="32"/>
          <w:szCs w:val="32"/>
        </w:rPr>
        <w:br/>
        <w:t>日期：XXXX年XX月XX日</w:t>
      </w:r>
    </w:p>
    <w:p w:rsidR="003607C1" w:rsidRDefault="003607C1" w:rsidP="003607C1">
      <w:pPr>
        <w:rPr>
          <w:rFonts w:hint="eastAsia"/>
        </w:rPr>
      </w:pPr>
    </w:p>
    <w:p w:rsidR="003607C1" w:rsidRDefault="003607C1" w:rsidP="003607C1"/>
    <w:p w:rsidR="003607C1" w:rsidRDefault="003607C1" w:rsidP="003607C1"/>
    <w:p w:rsidR="003607C1" w:rsidRDefault="003607C1" w:rsidP="003607C1"/>
    <w:p w:rsidR="003607C1" w:rsidRDefault="003607C1" w:rsidP="003607C1"/>
    <w:p w:rsidR="003607C1" w:rsidRDefault="003607C1" w:rsidP="003607C1"/>
    <w:p w:rsidR="003607C1" w:rsidRDefault="003607C1" w:rsidP="003607C1"/>
    <w:p w:rsidR="003607C1" w:rsidRDefault="003607C1" w:rsidP="003607C1"/>
    <w:p w:rsidR="00CE2695" w:rsidRPr="003607C1" w:rsidRDefault="00CE2695"/>
    <w:sectPr w:rsidR="00CE2695" w:rsidRPr="00360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C1"/>
    <w:rsid w:val="003607C1"/>
    <w:rsid w:val="00CE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747</Characters>
  <Application>Microsoft Office Word</Application>
  <DocSecurity>0</DocSecurity>
  <Lines>6</Lines>
  <Paragraphs>1</Paragraphs>
  <ScaleCrop>false</ScaleCrop>
  <Company>P R C</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2020-03-25T09:52:00Z</dcterms:created>
  <dcterms:modified xsi:type="dcterms:W3CDTF">2020-03-25T09:52:00Z</dcterms:modified>
</cp:coreProperties>
</file>