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48" w:rsidRDefault="00B96A48" w:rsidP="00B96A48">
      <w:pPr>
        <w:adjustRightInd w:val="0"/>
        <w:snapToGrid w:val="0"/>
        <w:spacing w:line="560" w:lineRule="exact"/>
        <w:rPr>
          <w:rFonts w:ascii="黑体" w:eastAsia="黑体" w:hAnsi="黑体"/>
          <w:spacing w:val="10"/>
          <w:kern w:val="0"/>
          <w:sz w:val="32"/>
          <w:szCs w:val="32"/>
        </w:rPr>
      </w:pPr>
      <w:r>
        <w:rPr>
          <w:rFonts w:ascii="黑体" w:eastAsia="黑体" w:hAnsi="黑体" w:hint="eastAsia"/>
          <w:spacing w:val="10"/>
          <w:kern w:val="0"/>
          <w:sz w:val="32"/>
          <w:szCs w:val="32"/>
        </w:rPr>
        <w:t>附表1</w:t>
      </w:r>
    </w:p>
    <w:p w:rsidR="00B96A48" w:rsidRDefault="00B96A48" w:rsidP="00B96A48">
      <w:pPr>
        <w:adjustRightInd w:val="0"/>
        <w:snapToGrid w:val="0"/>
        <w:spacing w:line="560" w:lineRule="exact"/>
        <w:rPr>
          <w:rFonts w:ascii="黑体" w:eastAsia="黑体" w:hAnsi="黑体" w:hint="eastAsia"/>
          <w:spacing w:val="10"/>
          <w:kern w:val="0"/>
          <w:sz w:val="32"/>
          <w:szCs w:val="32"/>
        </w:rPr>
      </w:pPr>
      <w:r>
        <w:rPr>
          <w:rFonts w:ascii="黑体" w:eastAsia="黑体" w:hAnsi="黑体" w:hint="eastAsia"/>
          <w:spacing w:val="10"/>
          <w:kern w:val="0"/>
          <w:sz w:val="32"/>
          <w:szCs w:val="32"/>
        </w:rPr>
        <w:t xml:space="preserve"> </w:t>
      </w:r>
    </w:p>
    <w:p w:rsidR="00B96A48" w:rsidRDefault="00B96A48" w:rsidP="00B96A4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Calibri" w:hint="eastAsia"/>
          <w:spacing w:val="1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pacing w:val="10"/>
          <w:kern w:val="0"/>
          <w:sz w:val="44"/>
          <w:szCs w:val="44"/>
        </w:rPr>
        <w:t>深圳市民政局未成年人保护专家</w:t>
      </w:r>
      <w:proofErr w:type="gramStart"/>
      <w:r>
        <w:rPr>
          <w:rFonts w:ascii="方正小标宋简体" w:eastAsia="方正小标宋简体" w:hint="eastAsia"/>
          <w:spacing w:val="10"/>
          <w:kern w:val="0"/>
          <w:sz w:val="44"/>
          <w:szCs w:val="44"/>
        </w:rPr>
        <w:t>库专家</w:t>
      </w:r>
      <w:proofErr w:type="gramEnd"/>
      <w:r>
        <w:rPr>
          <w:rFonts w:ascii="方正小标宋简体" w:eastAsia="方正小标宋简体" w:hint="eastAsia"/>
          <w:spacing w:val="10"/>
          <w:kern w:val="0"/>
          <w:sz w:val="44"/>
          <w:szCs w:val="44"/>
        </w:rPr>
        <w:t>报名表</w:t>
      </w:r>
    </w:p>
    <w:bookmarkEnd w:id="0"/>
    <w:p w:rsidR="00B96A48" w:rsidRDefault="00B96A48" w:rsidP="00B96A48">
      <w:pPr>
        <w:adjustRightInd w:val="0"/>
        <w:snapToGrid w:val="0"/>
        <w:spacing w:line="560" w:lineRule="exact"/>
        <w:jc w:val="center"/>
        <w:rPr>
          <w:rFonts w:ascii="仿宋_GB2312" w:eastAsia="仿宋_GB2312" w:hAnsi="仿宋" w:hint="eastAsia"/>
          <w:spacing w:val="10"/>
          <w:kern w:val="0"/>
          <w:sz w:val="32"/>
          <w:szCs w:val="32"/>
        </w:rPr>
      </w:pPr>
      <w:r>
        <w:rPr>
          <w:rFonts w:ascii="仿宋_GB2312" w:eastAsia="仿宋_GB2312" w:hAnsi="仿宋" w:hint="eastAsia"/>
          <w:spacing w:val="10"/>
          <w:kern w:val="0"/>
          <w:sz w:val="32"/>
          <w:szCs w:val="32"/>
        </w:rPr>
        <w:t xml:space="preserve">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134"/>
        <w:gridCol w:w="1275"/>
        <w:gridCol w:w="1276"/>
        <w:gridCol w:w="1843"/>
        <w:gridCol w:w="2182"/>
        <w:gridCol w:w="1559"/>
        <w:gridCol w:w="1560"/>
        <w:gridCol w:w="2300"/>
      </w:tblGrid>
      <w:tr w:rsidR="00B96A48" w:rsidTr="00B96A48">
        <w:trPr>
          <w:trHeight w:val="453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48" w:rsidRDefault="00B96A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48" w:rsidRDefault="00B96A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48" w:rsidRDefault="00B96A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48" w:rsidRDefault="00B96A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48" w:rsidRDefault="00B96A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48" w:rsidRDefault="00B96A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工作单位及职务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48" w:rsidRDefault="00B96A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社会职务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48" w:rsidRDefault="00B96A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所属领域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A48" w:rsidRDefault="00B96A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自荐理由（500字内）</w:t>
            </w:r>
          </w:p>
        </w:tc>
      </w:tr>
      <w:tr w:rsidR="00B96A48" w:rsidTr="00B96A48">
        <w:trPr>
          <w:trHeight w:val="2457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48" w:rsidRDefault="00B96A4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48" w:rsidRDefault="00B96A4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48" w:rsidRDefault="00B96A4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48" w:rsidRDefault="00B96A4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48" w:rsidRDefault="00B96A4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48" w:rsidRDefault="00B96A4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48" w:rsidRDefault="00B96A4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48" w:rsidRDefault="00B96A4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A48" w:rsidRDefault="00B96A4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B96A48" w:rsidRDefault="00B96A48" w:rsidP="00B96A48">
      <w:pPr>
        <w:rPr>
          <w:rFonts w:ascii="仿宋_GB2312" w:eastAsia="仿宋_GB2312" w:hAnsi="Calibri" w:cs="Calibri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注：可另附个人资料及自荐理由，请于2020年3月31日（周二）前将电子版发送至邮箱</w:t>
      </w:r>
      <w:hyperlink r:id="rId5" w:history="1">
        <w:r>
          <w:rPr>
            <w:rStyle w:val="a3"/>
            <w:rFonts w:ascii="仿宋_GB2312" w:eastAsia="仿宋_GB2312" w:hAnsi="仿宋" w:cs="仿宋" w:hint="eastAsia"/>
            <w:sz w:val="24"/>
            <w:szCs w:val="24"/>
          </w:rPr>
          <w:t>flc@mzj.sz.gov.cn</w:t>
        </w:r>
      </w:hyperlink>
      <w:bookmarkStart w:id="1" w:name="_Hlt34816890"/>
      <w:bookmarkStart w:id="2" w:name="_Hlt34816891"/>
      <w:bookmarkEnd w:id="1"/>
      <w:r>
        <w:rPr>
          <w:rFonts w:ascii="仿宋_GB2312" w:eastAsia="仿宋_GB2312" w:hAnsi="仿宋" w:cs="仿宋" w:hint="eastAsia"/>
          <w:sz w:val="24"/>
          <w:szCs w:val="24"/>
        </w:rPr>
        <w:t xml:space="preserve">。 </w:t>
      </w:r>
      <w:bookmarkEnd w:id="2"/>
    </w:p>
    <w:p w:rsidR="00B96A48" w:rsidRDefault="00B96A48" w:rsidP="00B96A48">
      <w:pPr>
        <w:spacing w:line="5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55543" w:rsidRPr="00B96A48" w:rsidRDefault="00455543"/>
    <w:sectPr w:rsidR="00455543" w:rsidRPr="00B96A48" w:rsidSect="00B96A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48"/>
    <w:rsid w:val="00455543"/>
    <w:rsid w:val="00B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48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48"/>
    <w:pPr>
      <w:widowControl w:val="0"/>
      <w:jc w:val="both"/>
    </w:pPr>
    <w:rPr>
      <w:rFonts w:ascii="等线" w:eastAsia="宋体" w:hAnsi="等线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c@mzj.sz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2020-03-18T03:45:00Z</dcterms:created>
  <dcterms:modified xsi:type="dcterms:W3CDTF">2020-03-18T03:45:00Z</dcterms:modified>
</cp:coreProperties>
</file>