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4D" w:rsidRDefault="0057784D" w:rsidP="0057784D">
      <w:pPr>
        <w:widowControl/>
        <w:spacing w:line="58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:rsidR="0057784D" w:rsidRDefault="0057784D" w:rsidP="0057784D">
      <w:pPr>
        <w:widowControl/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57784D" w:rsidRDefault="0057784D" w:rsidP="0057784D">
      <w:pPr>
        <w:jc w:val="center"/>
        <w:rPr>
          <w:rFonts w:ascii="方正小标宋简体" w:eastAsia="方正小标宋简体" w:hint="eastAsia"/>
          <w:spacing w:val="3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pacing w:val="30"/>
          <w:sz w:val="44"/>
          <w:szCs w:val="44"/>
        </w:rPr>
        <w:t>深圳市民政局委托（资助）课题任务书</w:t>
      </w:r>
    </w:p>
    <w:bookmarkEnd w:id="0"/>
    <w:p w:rsidR="0057784D" w:rsidRDefault="0057784D" w:rsidP="0057784D">
      <w:pPr>
        <w:jc w:val="center"/>
        <w:rPr>
          <w:rFonts w:ascii="仿宋_GB2312" w:hint="eastAsia"/>
          <w:szCs w:val="32"/>
        </w:rPr>
      </w:pPr>
    </w:p>
    <w:p w:rsidR="0057784D" w:rsidRDefault="0057784D" w:rsidP="0057784D">
      <w:pPr>
        <w:jc w:val="center"/>
        <w:rPr>
          <w:rFonts w:ascii="仿宋_GB2312" w:hint="eastAsia"/>
          <w:szCs w:val="32"/>
        </w:rPr>
      </w:pPr>
    </w:p>
    <w:p w:rsidR="0057784D" w:rsidRDefault="0057784D" w:rsidP="0057784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项目类别：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委托（资助） 类              </w:t>
      </w:r>
    </w:p>
    <w:p w:rsidR="0057784D" w:rsidRDefault="0057784D" w:rsidP="0057784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57784D" w:rsidRDefault="0057784D" w:rsidP="0057784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管理单位（甲方）：</w:t>
      </w:r>
    </w:p>
    <w:p w:rsidR="0057784D" w:rsidRDefault="0057784D" w:rsidP="0057784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承担单位（乙方）：</w:t>
      </w:r>
    </w:p>
    <w:p w:rsidR="0057784D" w:rsidRDefault="0057784D" w:rsidP="0057784D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起止时限：</w:t>
      </w:r>
    </w:p>
    <w:p w:rsidR="0057784D" w:rsidRDefault="0057784D" w:rsidP="0057784D">
      <w:pPr>
        <w:jc w:val="center"/>
        <w:rPr>
          <w:rFonts w:ascii="仿宋_GB2312" w:hint="eastAsia"/>
          <w:b/>
          <w:szCs w:val="32"/>
        </w:rPr>
      </w:pPr>
    </w:p>
    <w:p w:rsidR="0057784D" w:rsidRDefault="0057784D" w:rsidP="0057784D">
      <w:pPr>
        <w:jc w:val="center"/>
        <w:rPr>
          <w:rFonts w:ascii="仿宋_GB2312" w:hint="eastAsia"/>
          <w:b/>
          <w:szCs w:val="32"/>
        </w:rPr>
      </w:pPr>
    </w:p>
    <w:p w:rsidR="0057784D" w:rsidRDefault="0057784D" w:rsidP="0057784D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  写  说  明</w:t>
      </w:r>
    </w:p>
    <w:p w:rsidR="0057784D" w:rsidRDefault="0057784D" w:rsidP="0057784D">
      <w:pPr>
        <w:jc w:val="center"/>
        <w:rPr>
          <w:rFonts w:ascii="仿宋_GB2312" w:hint="eastAsia"/>
          <w:sz w:val="28"/>
          <w:szCs w:val="28"/>
        </w:rPr>
      </w:pPr>
    </w:p>
    <w:p w:rsidR="0057784D" w:rsidRDefault="0057784D" w:rsidP="0057784D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proofErr w:type="gramStart"/>
      <w:r>
        <w:rPr>
          <w:rFonts w:ascii="仿宋_GB2312" w:eastAsia="仿宋_GB2312" w:hint="eastAsia"/>
          <w:sz w:val="32"/>
          <w:szCs w:val="32"/>
        </w:rPr>
        <w:t>本任务</w:t>
      </w:r>
      <w:proofErr w:type="gramEnd"/>
      <w:r>
        <w:rPr>
          <w:rFonts w:ascii="仿宋_GB2312" w:eastAsia="仿宋_GB2312" w:hint="eastAsia"/>
          <w:sz w:val="32"/>
          <w:szCs w:val="32"/>
        </w:rPr>
        <w:t>书的甲方是指深圳市民政局；乙方是指课题项目承担单位和个人。</w:t>
      </w:r>
    </w:p>
    <w:p w:rsidR="0057784D" w:rsidRDefault="0057784D" w:rsidP="0057784D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二、项目类别为委托（资助）类。</w:t>
      </w:r>
    </w:p>
    <w:p w:rsidR="0057784D" w:rsidRDefault="0057784D" w:rsidP="0057784D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三、填写内容涉及到外文名称，要写清全称和缩写字母。</w:t>
      </w:r>
    </w:p>
    <w:p w:rsidR="0057784D" w:rsidRDefault="0057784D" w:rsidP="0057784D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四、任务书文本需打印（A4），若手写需用钢笔或签字笔填写，字迹要工整清楚。一式贰份，必须每份盖章。</w:t>
      </w:r>
    </w:p>
    <w:p w:rsidR="0057784D" w:rsidRDefault="0057784D" w:rsidP="0057784D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五、凡不填内容的栏目，均用“—”表示。</w:t>
      </w:r>
    </w:p>
    <w:p w:rsidR="0057784D" w:rsidRDefault="0057784D" w:rsidP="0057784D">
      <w:pPr>
        <w:spacing w:line="240" w:lineRule="exact"/>
        <w:ind w:firstLine="57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br w:type="page"/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7"/>
        <w:gridCol w:w="734"/>
        <w:gridCol w:w="735"/>
        <w:gridCol w:w="943"/>
        <w:gridCol w:w="868"/>
        <w:gridCol w:w="1543"/>
        <w:gridCol w:w="13"/>
        <w:gridCol w:w="1350"/>
        <w:gridCol w:w="1362"/>
      </w:tblGrid>
      <w:tr w:rsidR="0057784D" w:rsidTr="0057784D">
        <w:trPr>
          <w:trHeight w:val="153"/>
          <w:jc w:val="center"/>
        </w:trPr>
        <w:tc>
          <w:tcPr>
            <w:tcW w:w="8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ind w:firstLineChars="198" w:firstLine="636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一、本项目研究的目的、意义及国内外现状分析</w:t>
            </w:r>
          </w:p>
        </w:tc>
      </w:tr>
      <w:tr w:rsidR="0057784D" w:rsidTr="0057784D">
        <w:trPr>
          <w:trHeight w:val="3197"/>
          <w:jc w:val="center"/>
        </w:trPr>
        <w:tc>
          <w:tcPr>
            <w:tcW w:w="8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D" w:rsidRDefault="0057784D">
            <w:pPr>
              <w:ind w:firstLineChars="250" w:firstLine="80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:rsidR="0057784D" w:rsidRDefault="0057784D">
            <w:pPr>
              <w:ind w:firstLineChars="250" w:firstLine="800"/>
              <w:rPr>
                <w:rFonts w:ascii="仿宋_GB2312" w:eastAsia="仿宋_GB2312" w:cs="宋体" w:hint="eastAsia"/>
                <w:kern w:val="0"/>
                <w:sz w:val="32"/>
                <w:szCs w:val="32"/>
              </w:rPr>
            </w:pPr>
          </w:p>
          <w:p w:rsidR="0057784D" w:rsidRDefault="0057784D">
            <w:pPr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57784D" w:rsidTr="0057784D">
        <w:trPr>
          <w:trHeight w:val="614"/>
          <w:jc w:val="center"/>
        </w:trPr>
        <w:tc>
          <w:tcPr>
            <w:tcW w:w="8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ind w:firstLineChars="198" w:firstLine="636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二、主要研究内容及考核指标</w:t>
            </w:r>
          </w:p>
        </w:tc>
      </w:tr>
      <w:tr w:rsidR="0057784D" w:rsidTr="0057784D">
        <w:trPr>
          <w:trHeight w:val="614"/>
          <w:jc w:val="center"/>
        </w:trPr>
        <w:tc>
          <w:tcPr>
            <w:tcW w:w="8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57784D" w:rsidRDefault="0057784D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7784D" w:rsidRDefault="0057784D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7784D" w:rsidRDefault="0057784D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7784D" w:rsidRDefault="0057784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84D" w:rsidTr="0057784D">
        <w:trPr>
          <w:trHeight w:val="588"/>
          <w:jc w:val="center"/>
        </w:trPr>
        <w:tc>
          <w:tcPr>
            <w:tcW w:w="8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D" w:rsidRDefault="0057784D">
            <w:pPr>
              <w:ind w:firstLineChars="196" w:firstLine="63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三、计划进度和阶段目标</w:t>
            </w:r>
          </w:p>
        </w:tc>
      </w:tr>
      <w:tr w:rsidR="0057784D" w:rsidTr="0057784D">
        <w:trPr>
          <w:trHeight w:val="5500"/>
          <w:jc w:val="center"/>
        </w:trPr>
        <w:tc>
          <w:tcPr>
            <w:tcW w:w="8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D" w:rsidRDefault="0057784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（一）计划进度</w:t>
            </w:r>
          </w:p>
          <w:p w:rsidR="0057784D" w:rsidRDefault="0057784D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7784D" w:rsidRDefault="0057784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7784D" w:rsidRDefault="0057784D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7784D" w:rsidRDefault="0057784D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（二）预期成果</w:t>
            </w:r>
          </w:p>
          <w:p w:rsidR="0057784D" w:rsidRDefault="0057784D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7784D" w:rsidRDefault="0057784D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7784D" w:rsidRDefault="0057784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84D" w:rsidTr="0057784D">
        <w:trPr>
          <w:trHeight w:val="726"/>
          <w:jc w:val="center"/>
        </w:trPr>
        <w:tc>
          <w:tcPr>
            <w:tcW w:w="8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D" w:rsidRDefault="0057784D">
            <w:pPr>
              <w:snapToGrid w:val="0"/>
              <w:spacing w:line="276" w:lineRule="auto"/>
              <w:ind w:firstLineChars="200" w:firstLine="643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四、项目的承担单位、参加单位及主要研究人员</w:t>
            </w:r>
          </w:p>
        </w:tc>
      </w:tr>
      <w:tr w:rsidR="0057784D" w:rsidTr="0057784D">
        <w:trPr>
          <w:trHeight w:val="541"/>
          <w:jc w:val="center"/>
        </w:trPr>
        <w:tc>
          <w:tcPr>
            <w:tcW w:w="8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承担单位：                  参加单位： </w:t>
            </w:r>
          </w:p>
        </w:tc>
      </w:tr>
      <w:tr w:rsidR="0057784D" w:rsidTr="0057784D">
        <w:trPr>
          <w:trHeight w:val="491"/>
          <w:jc w:val="center"/>
        </w:trPr>
        <w:tc>
          <w:tcPr>
            <w:tcW w:w="8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项目负责人</w:t>
            </w:r>
          </w:p>
        </w:tc>
      </w:tr>
      <w:tr w:rsidR="0057784D" w:rsidTr="0057784D">
        <w:trPr>
          <w:trHeight w:val="1049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napToGrid w:val="0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2"/>
                <w:sz w:val="28"/>
                <w:szCs w:val="28"/>
              </w:rPr>
              <w:t>业务专业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napToGrid w:val="0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2"/>
                <w:sz w:val="28"/>
                <w:szCs w:val="28"/>
              </w:rPr>
              <w:t>为本项目工作时间(%)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napToGrid w:val="0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30"/>
                <w:sz w:val="28"/>
                <w:szCs w:val="28"/>
              </w:rPr>
              <w:t>在项目中分担的任务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</w:tr>
      <w:tr w:rsidR="0057784D" w:rsidTr="0057784D">
        <w:trPr>
          <w:trHeight w:val="481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84D" w:rsidTr="0057784D">
        <w:trPr>
          <w:trHeight w:val="481"/>
          <w:jc w:val="center"/>
        </w:trPr>
        <w:tc>
          <w:tcPr>
            <w:tcW w:w="8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 主要研究人员</w:t>
            </w:r>
          </w:p>
        </w:tc>
      </w:tr>
      <w:tr w:rsidR="0057784D" w:rsidTr="0057784D">
        <w:trPr>
          <w:trHeight w:val="481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84D" w:rsidTr="0057784D">
        <w:trPr>
          <w:trHeight w:val="481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84D" w:rsidTr="0057784D">
        <w:trPr>
          <w:trHeight w:val="481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7784D" w:rsidRDefault="0057784D" w:rsidP="0057784D">
      <w:pPr>
        <w:rPr>
          <w:rFonts w:hint="eastAsia"/>
          <w:vanish/>
          <w:szCs w:val="24"/>
        </w:rPr>
      </w:pPr>
    </w:p>
    <w:tbl>
      <w:tblPr>
        <w:tblpPr w:leftFromText="180" w:rightFromText="180" w:vertAnchor="text" w:horzAnchor="page" w:tblpX="1808" w:tblpY="201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2408"/>
        <w:gridCol w:w="1841"/>
      </w:tblGrid>
      <w:tr w:rsidR="0057784D" w:rsidTr="0057784D">
        <w:trPr>
          <w:trHeight w:val="511"/>
        </w:trPr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ind w:firstLineChars="198" w:firstLine="636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五、经费预算</w:t>
            </w:r>
          </w:p>
        </w:tc>
      </w:tr>
      <w:tr w:rsidR="0057784D" w:rsidTr="0057784D">
        <w:trPr>
          <w:trHeight w:val="70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经费来源预算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经费支出预算</w:t>
            </w:r>
          </w:p>
        </w:tc>
      </w:tr>
      <w:tr w:rsidR="0057784D" w:rsidTr="0057784D">
        <w:trPr>
          <w:trHeight w:val="4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  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预算数</w:t>
            </w:r>
          </w:p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  目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预算数</w:t>
            </w:r>
          </w:p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</w:tr>
      <w:tr w:rsidR="0057784D" w:rsidTr="0057784D">
        <w:trPr>
          <w:trHeight w:val="8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来源预算合计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支出预算合计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84D" w:rsidTr="0057784D">
        <w:trPr>
          <w:trHeight w:val="8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1.市民政局预算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84D" w:rsidTr="0057784D">
        <w:trPr>
          <w:trHeight w:val="4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2.其它来源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D" w:rsidRDefault="0057784D">
            <w:pPr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7784D" w:rsidRDefault="0057784D" w:rsidP="0057784D">
      <w:pPr>
        <w:widowControl/>
        <w:spacing w:line="580" w:lineRule="exact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57784D" w:rsidRDefault="0057784D" w:rsidP="0057784D">
      <w:pPr>
        <w:widowControl/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57784D" w:rsidRDefault="0057784D" w:rsidP="0057784D">
      <w:pPr>
        <w:widowControl/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57784D" w:rsidRDefault="0057784D" w:rsidP="0057784D">
      <w:pPr>
        <w:widowControl/>
        <w:spacing w:line="58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0D3EEB" w:rsidRDefault="000D3EEB"/>
    <w:sectPr w:rsidR="000D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4D"/>
    <w:rsid w:val="000D3EEB"/>
    <w:rsid w:val="005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507</Characters>
  <Application>Microsoft Office Word</Application>
  <DocSecurity>0</DocSecurity>
  <Lines>4</Lines>
  <Paragraphs>1</Paragraphs>
  <ScaleCrop>false</ScaleCrop>
  <Company>P R 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2019-09-11T02:32:00Z</dcterms:created>
  <dcterms:modified xsi:type="dcterms:W3CDTF">2019-09-11T02:32:00Z</dcterms:modified>
</cp:coreProperties>
</file>