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D1" w:rsidRDefault="00A108D1" w:rsidP="00A108D1">
      <w:pPr>
        <w:widowControl/>
        <w:spacing w:line="580" w:lineRule="exact"/>
        <w:jc w:val="left"/>
        <w:rPr>
          <w:rFonts w:ascii="仿宋_GB2312" w:hAnsi="宋体"/>
          <w:kern w:val="0"/>
          <w:szCs w:val="32"/>
        </w:rPr>
      </w:pPr>
      <w:r>
        <w:rPr>
          <w:rFonts w:ascii="仿宋_GB2312" w:hAnsi="宋体" w:cs="仿宋_GB2312" w:hint="eastAsia"/>
          <w:kern w:val="0"/>
          <w:szCs w:val="32"/>
        </w:rPr>
        <w:t>附件</w:t>
      </w:r>
    </w:p>
    <w:p w:rsidR="00A108D1" w:rsidRDefault="00A108D1" w:rsidP="00A108D1">
      <w:pPr>
        <w:widowControl/>
        <w:spacing w:line="580" w:lineRule="exact"/>
        <w:jc w:val="center"/>
        <w:rPr>
          <w:rFonts w:ascii="方正小标宋简体" w:eastAsia="方正小标宋简体" w:hAnsi="宋体"/>
          <w:bCs/>
          <w:kern w:val="0"/>
          <w:sz w:val="44"/>
          <w:szCs w:val="44"/>
        </w:rPr>
      </w:pPr>
      <w:bookmarkStart w:id="0" w:name="_GoBack"/>
      <w:r>
        <w:rPr>
          <w:rFonts w:ascii="方正小标宋简体" w:eastAsia="方正小标宋简体" w:hAnsi="宋体" w:cs="宋体" w:hint="eastAsia"/>
          <w:bCs/>
          <w:kern w:val="0"/>
          <w:sz w:val="44"/>
          <w:szCs w:val="44"/>
        </w:rPr>
        <w:t>投标履约承诺函</w:t>
      </w:r>
    </w:p>
    <w:bookmarkEnd w:id="0"/>
    <w:p w:rsidR="00A108D1" w:rsidRDefault="00A108D1" w:rsidP="00A108D1">
      <w:pPr>
        <w:widowControl/>
        <w:spacing w:line="580" w:lineRule="exact"/>
        <w:jc w:val="center"/>
        <w:rPr>
          <w:rFonts w:ascii="宋体" w:eastAsia="宋体" w:hAnsi="宋体"/>
          <w:kern w:val="0"/>
          <w:szCs w:val="32"/>
        </w:rPr>
      </w:pPr>
    </w:p>
    <w:p w:rsidR="00A108D1" w:rsidRDefault="00A108D1" w:rsidP="00A108D1">
      <w:pPr>
        <w:widowControl/>
        <w:spacing w:line="580" w:lineRule="exact"/>
        <w:jc w:val="left"/>
        <w:rPr>
          <w:rFonts w:ascii="仿宋_GB2312" w:hAnsi="宋体"/>
          <w:kern w:val="0"/>
          <w:szCs w:val="32"/>
        </w:rPr>
      </w:pPr>
      <w:r>
        <w:rPr>
          <w:rFonts w:ascii="仿宋_GB2312" w:hAnsi="宋体" w:cs="仿宋_GB2312" w:hint="eastAsia"/>
          <w:kern w:val="0"/>
          <w:szCs w:val="32"/>
        </w:rPr>
        <w:t>致：深圳市民政局</w:t>
      </w:r>
    </w:p>
    <w:p w:rsidR="00A108D1" w:rsidRDefault="00A108D1" w:rsidP="00A108D1">
      <w:pPr>
        <w:widowControl/>
        <w:spacing w:line="580" w:lineRule="exact"/>
        <w:jc w:val="left"/>
        <w:rPr>
          <w:rFonts w:ascii="仿宋_GB2312" w:hAnsi="宋体"/>
          <w:kern w:val="0"/>
          <w:szCs w:val="32"/>
        </w:rPr>
      </w:pPr>
      <w:r>
        <w:rPr>
          <w:rFonts w:ascii="仿宋_GB2312" w:hAnsi="宋体" w:cs="仿宋_GB2312" w:hint="eastAsia"/>
          <w:kern w:val="0"/>
          <w:szCs w:val="32"/>
        </w:rPr>
        <w:t xml:space="preserve">　　我单位承诺：</w:t>
      </w:r>
    </w:p>
    <w:p w:rsidR="00A108D1" w:rsidRDefault="00A108D1" w:rsidP="00A108D1">
      <w:pPr>
        <w:widowControl/>
        <w:spacing w:line="580" w:lineRule="exact"/>
        <w:ind w:firstLineChars="200" w:firstLine="680"/>
        <w:jc w:val="left"/>
        <w:rPr>
          <w:rFonts w:ascii="仿宋_GB2312" w:hAnsi="宋体"/>
          <w:szCs w:val="21"/>
        </w:rPr>
      </w:pPr>
      <w:r>
        <w:rPr>
          <w:rFonts w:ascii="仿宋_GB2312" w:hAnsi="宋体" w:hint="eastAsia"/>
          <w:szCs w:val="21"/>
        </w:rPr>
        <w:t>1.具备《中华人民共和国政府采购法》第二十二条的条件。</w:t>
      </w:r>
    </w:p>
    <w:p w:rsidR="00A108D1" w:rsidRDefault="00A108D1" w:rsidP="00A108D1">
      <w:pPr>
        <w:widowControl/>
        <w:spacing w:line="580" w:lineRule="exact"/>
        <w:ind w:firstLineChars="200" w:firstLine="680"/>
        <w:jc w:val="left"/>
        <w:rPr>
          <w:rFonts w:ascii="仿宋_GB2312" w:hAnsi="宋体"/>
          <w:szCs w:val="21"/>
        </w:rPr>
      </w:pPr>
      <w:r>
        <w:rPr>
          <w:rFonts w:ascii="仿宋_GB2312" w:hAnsi="宋体" w:hint="eastAsia"/>
          <w:szCs w:val="21"/>
        </w:rPr>
        <w:t>2.</w:t>
      </w:r>
      <w:r>
        <w:rPr>
          <w:rFonts w:ascii="仿宋_GB2312" w:hAnsi="宋体" w:cs="仿宋_GB2312" w:hint="eastAsia"/>
          <w:kern w:val="0"/>
          <w:szCs w:val="32"/>
        </w:rPr>
        <w:t>对本招标项目所提供的货物或服务未侵犯知识产权。</w:t>
      </w:r>
    </w:p>
    <w:p w:rsidR="00A108D1" w:rsidRDefault="00A108D1" w:rsidP="00A108D1">
      <w:pPr>
        <w:widowControl/>
        <w:spacing w:line="580" w:lineRule="exact"/>
        <w:ind w:firstLineChars="200" w:firstLine="680"/>
        <w:jc w:val="left"/>
        <w:rPr>
          <w:rFonts w:ascii="仿宋_GB2312"/>
        </w:rPr>
      </w:pPr>
      <w:r>
        <w:rPr>
          <w:rFonts w:ascii="仿宋_GB2312" w:hAnsi="宋体" w:cs="仿宋_GB2312" w:hint="eastAsia"/>
          <w:kern w:val="0"/>
          <w:szCs w:val="32"/>
        </w:rPr>
        <w:t>3.</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A108D1" w:rsidRDefault="00A108D1" w:rsidP="00A108D1">
      <w:pPr>
        <w:widowControl/>
        <w:spacing w:line="580" w:lineRule="exact"/>
        <w:ind w:firstLineChars="200" w:firstLine="680"/>
        <w:jc w:val="left"/>
        <w:rPr>
          <w:rFonts w:ascii="仿宋_GB2312" w:hAnsi="宋体"/>
          <w:szCs w:val="21"/>
        </w:rPr>
      </w:pPr>
      <w:r>
        <w:rPr>
          <w:rFonts w:ascii="仿宋_GB2312" w:hAnsi="宋体" w:hint="eastAsia"/>
          <w:szCs w:val="21"/>
        </w:rPr>
        <w:t>4.未被列入失信被执行人、重大税收违法案件当事人名单、政府采购严重违法失信行为记录名单。</w:t>
      </w:r>
    </w:p>
    <w:p w:rsidR="00A108D1" w:rsidRDefault="00A108D1" w:rsidP="00A108D1">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5.参与该项目投标，严格遵循公平竞争的原则，不恶意串通，不妨碍其他投标人的竞争行为，不损害采购人或者其他投标人的合法权益。我单位已清楚，如违反上述要求，将作投标无效处理。</w:t>
      </w:r>
    </w:p>
    <w:p w:rsidR="00A108D1" w:rsidRDefault="00A108D1" w:rsidP="00A108D1">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6.本项目的报价不低于我单位的成本价，否则，我单位清楚将面临投标无效的风险；不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w:t>
      </w:r>
      <w:r>
        <w:rPr>
          <w:rFonts w:ascii="仿宋_GB2312" w:hAnsi="宋体" w:cs="仿宋_GB2312" w:hint="eastAsia"/>
          <w:kern w:val="0"/>
          <w:szCs w:val="32"/>
        </w:rPr>
        <w:lastRenderedPageBreak/>
        <w:t>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A108D1" w:rsidRDefault="00A108D1" w:rsidP="00A108D1">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作出的行政处罚。</w:t>
      </w:r>
    </w:p>
    <w:p w:rsidR="00A108D1" w:rsidRDefault="00A108D1" w:rsidP="00A108D1">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8.中标后不泄漏工作中所接触获得的信息，对本项目相关数据等信息严格保密，不外传、不泄密、不利用项目数据为自己或第三方谋取利益。如有违反，我单位愿意接受主管部门、采购人作出的行政处罚。</w:t>
      </w:r>
    </w:p>
    <w:p w:rsidR="00A108D1" w:rsidRDefault="00A108D1" w:rsidP="00A108D1">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9.不非法转包或分包。</w:t>
      </w:r>
    </w:p>
    <w:p w:rsidR="00A108D1" w:rsidRDefault="00A108D1" w:rsidP="00A108D1">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以上承诺，如有违反，愿依照国家相关法律处理，并承担由此给采购人带来的损失。</w:t>
      </w:r>
    </w:p>
    <w:p w:rsidR="00A108D1" w:rsidRDefault="00A108D1" w:rsidP="00A108D1">
      <w:pPr>
        <w:widowControl/>
        <w:spacing w:line="580" w:lineRule="exact"/>
        <w:rPr>
          <w:rFonts w:ascii="仿宋_GB2312" w:hAnsi="宋体" w:cs="仿宋_GB2312"/>
          <w:kern w:val="0"/>
          <w:szCs w:val="32"/>
        </w:rPr>
      </w:pPr>
    </w:p>
    <w:p w:rsidR="00A108D1" w:rsidRDefault="00A108D1" w:rsidP="00A108D1">
      <w:pPr>
        <w:widowControl/>
        <w:spacing w:line="580" w:lineRule="exact"/>
        <w:ind w:leftChars="176" w:left="598"/>
        <w:rPr>
          <w:rFonts w:ascii="仿宋_GB2312" w:hAnsi="宋体"/>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p w:rsidR="00A108D1" w:rsidRPr="00DF2A4A" w:rsidRDefault="00A108D1" w:rsidP="00A108D1">
      <w:pPr>
        <w:spacing w:line="580" w:lineRule="exact"/>
      </w:pPr>
    </w:p>
    <w:p w:rsidR="00E86A19" w:rsidRDefault="00E86A19"/>
    <w:sectPr w:rsidR="00E86A19" w:rsidSect="0001667B">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7B" w:rsidRDefault="00A108D1" w:rsidP="00DF2A4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1667B" w:rsidRDefault="00A108D1" w:rsidP="0001667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7B" w:rsidRPr="00DF2A4A" w:rsidRDefault="00A108D1" w:rsidP="00DF2A4A">
    <w:pPr>
      <w:pStyle w:val="a4"/>
      <w:framePr w:wrap="around" w:vAnchor="text" w:hAnchor="margin" w:xAlign="outside" w:y="1"/>
      <w:rPr>
        <w:rStyle w:val="a5"/>
        <w:rFonts w:ascii="宋体" w:eastAsia="宋体" w:hAnsi="宋体"/>
        <w:sz w:val="28"/>
      </w:rPr>
    </w:pPr>
    <w:r w:rsidRPr="00DF2A4A">
      <w:rPr>
        <w:rStyle w:val="a5"/>
        <w:rFonts w:ascii="宋体" w:eastAsia="宋体" w:hAnsi="宋体"/>
        <w:sz w:val="28"/>
      </w:rPr>
      <w:fldChar w:fldCharType="begin"/>
    </w:r>
    <w:r w:rsidRPr="00DF2A4A">
      <w:rPr>
        <w:rStyle w:val="a5"/>
        <w:rFonts w:ascii="宋体" w:eastAsia="宋体" w:hAnsi="宋体"/>
        <w:sz w:val="28"/>
      </w:rPr>
      <w:instrText xml:space="preserve">PAGE  </w:instrText>
    </w:r>
    <w:r w:rsidRPr="00DF2A4A">
      <w:rPr>
        <w:rStyle w:val="a5"/>
        <w:rFonts w:ascii="宋体" w:eastAsia="宋体" w:hAnsi="宋体"/>
        <w:sz w:val="28"/>
      </w:rPr>
      <w:fldChar w:fldCharType="separate"/>
    </w:r>
    <w:r>
      <w:rPr>
        <w:rStyle w:val="a5"/>
        <w:rFonts w:ascii="宋体" w:eastAsia="宋体" w:hAnsi="宋体"/>
        <w:noProof/>
        <w:sz w:val="28"/>
      </w:rPr>
      <w:t>- 1 -</w:t>
    </w:r>
    <w:r w:rsidRPr="00DF2A4A">
      <w:rPr>
        <w:rStyle w:val="a5"/>
        <w:rFonts w:ascii="宋体" w:eastAsia="宋体" w:hAnsi="宋体"/>
        <w:sz w:val="28"/>
      </w:rPr>
      <w:fldChar w:fldCharType="end"/>
    </w:r>
  </w:p>
  <w:p w:rsidR="0001667B" w:rsidRPr="00DF2A4A" w:rsidRDefault="00A108D1" w:rsidP="0001667B">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7B" w:rsidRDefault="00A108D1">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7B" w:rsidRDefault="00A108D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7B" w:rsidRDefault="00A108D1" w:rsidP="0001667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67B" w:rsidRDefault="00A108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D1"/>
    <w:rsid w:val="00A108D1"/>
    <w:rsid w:val="00E8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8D1"/>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8D1"/>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A108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08D1"/>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A10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8D1"/>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8D1"/>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A108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08D1"/>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A10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730</Characters>
  <Application>Microsoft Office Word</Application>
  <DocSecurity>0</DocSecurity>
  <Lines>6</Lines>
  <Paragraphs>1</Paragraphs>
  <ScaleCrop>false</ScaleCrop>
  <Company>Chinese ORG</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2019-04-08T08:51:00Z</dcterms:created>
  <dcterms:modified xsi:type="dcterms:W3CDTF">2019-04-08T08:52:00Z</dcterms:modified>
</cp:coreProperties>
</file>